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22" w:rsidRDefault="00CE2D22" w:rsidP="00951399">
      <w:pPr>
        <w:jc w:val="both"/>
      </w:pPr>
      <w:r>
        <w:t>Anita želi poslati Bojanu torbo s skrivno vsebino,</w:t>
      </w:r>
      <w:r>
        <w:t xml:space="preserve"> </w:t>
      </w:r>
      <w:r>
        <w:t>npr. z novim tajnim receptom (recimo za najboljši sladoled,</w:t>
      </w:r>
      <w:r>
        <w:t xml:space="preserve"> </w:t>
      </w:r>
      <w:r>
        <w:t xml:space="preserve">čeprav se šele pri </w:t>
      </w:r>
      <w:proofErr w:type="spellStart"/>
      <w:r>
        <w:t>Coca</w:t>
      </w:r>
      <w:proofErr w:type="spellEnd"/>
      <w:r>
        <w:t>-coli zavedamo prave vrednosti recepta).</w:t>
      </w:r>
      <w:r>
        <w:t xml:space="preserve"> </w:t>
      </w:r>
      <w:r>
        <w:t>To stori tako, da jo zaklene s svojo ključavnico (t.i. žabico),</w:t>
      </w:r>
      <w:r>
        <w:t xml:space="preserve"> </w:t>
      </w:r>
      <w:r>
        <w:t>katere ključ i</w:t>
      </w:r>
      <w:r>
        <w:t>ma le ona, in jo pošlje Bojanu.</w:t>
      </w:r>
    </w:p>
    <w:p w:rsidR="00CE2D22" w:rsidRDefault="00CE2D22" w:rsidP="00951399">
      <w:pPr>
        <w:jc w:val="both"/>
      </w:pPr>
      <w:r>
        <w:t>Bojan prepozna Anitino ključavnico in torbo, a ker nima ključa, je ne mo</w:t>
      </w:r>
      <w:r>
        <w:t xml:space="preserve">re odpreti. Zato doda še svojo </w:t>
      </w:r>
      <w:r>
        <w:t xml:space="preserve">ključavnico in dvakrat zaklenjeno torbo vrne po pošti </w:t>
      </w:r>
      <w:r>
        <w:t>Aniti.</w:t>
      </w:r>
    </w:p>
    <w:p w:rsidR="00CE2D22" w:rsidRDefault="00CE2D22" w:rsidP="00951399">
      <w:pPr>
        <w:jc w:val="both"/>
      </w:pPr>
      <w:r>
        <w:t>Tudi Anita prepozna svojo torbo in svojo ključavnico,</w:t>
      </w:r>
      <w:r>
        <w:t xml:space="preserve"> </w:t>
      </w:r>
      <w:r>
        <w:t>opazi pa tudi Bojanovo ključavnico, zato odklene svojo ključavni</w:t>
      </w:r>
      <w:r>
        <w:t>co in jo pošlje nazaj k Bojanu.</w:t>
      </w:r>
    </w:p>
    <w:p w:rsidR="00CE2D22" w:rsidRDefault="00CE2D22" w:rsidP="00951399">
      <w:pPr>
        <w:jc w:val="both"/>
      </w:pPr>
      <w:r>
        <w:t>Slednji samo še</w:t>
      </w:r>
      <w:r>
        <w:t xml:space="preserve"> </w:t>
      </w:r>
      <w:r>
        <w:t>odklene svojo ključavnico in že lahko pride do vsebine torbe,</w:t>
      </w:r>
      <w:r>
        <w:t xml:space="preserve"> </w:t>
      </w:r>
      <w:r>
        <w:t>tj. tajnega recepta.</w:t>
      </w:r>
    </w:p>
    <w:p w:rsidR="00CE2D22" w:rsidRDefault="00CE2D22" w:rsidP="00CE2D22">
      <w:r>
        <w:rPr>
          <w:noProof/>
          <w:lang w:eastAsia="sl-SI"/>
        </w:rPr>
        <w:drawing>
          <wp:inline distT="0" distB="0" distL="0" distR="0">
            <wp:extent cx="5725324" cy="3867690"/>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ni-kljuci.png"/>
                    <pic:cNvPicPr/>
                  </pic:nvPicPr>
                  <pic:blipFill>
                    <a:blip r:embed="rId6">
                      <a:extLst>
                        <a:ext uri="{28A0092B-C50C-407E-A947-70E740481C1C}">
                          <a14:useLocalDpi xmlns:a14="http://schemas.microsoft.com/office/drawing/2010/main" val="0"/>
                        </a:ext>
                      </a:extLst>
                    </a:blip>
                    <a:stretch>
                      <a:fillRect/>
                    </a:stretch>
                  </pic:blipFill>
                  <pic:spPr>
                    <a:xfrm>
                      <a:off x="0" y="0"/>
                      <a:ext cx="5725324" cy="3867690"/>
                    </a:xfrm>
                    <a:prstGeom prst="rect">
                      <a:avLst/>
                    </a:prstGeom>
                  </pic:spPr>
                </pic:pic>
              </a:graphicData>
            </a:graphic>
          </wp:inline>
        </w:drawing>
      </w:r>
    </w:p>
    <w:p w:rsidR="00CE2D22" w:rsidRDefault="00CE2D22" w:rsidP="00CE2D22"/>
    <w:p w:rsidR="00CE2D22" w:rsidRDefault="00CE2D22" w:rsidP="00951399">
      <w:pPr>
        <w:jc w:val="both"/>
      </w:pPr>
      <w:r>
        <w:t>Nihče drug razen Anite in Bojana ne more priti do vsebine torbe,</w:t>
      </w:r>
      <w:r>
        <w:t xml:space="preserve"> </w:t>
      </w:r>
      <w:r>
        <w:t>saj je le-ta ves čas, ko je na poti zaklenjena. Zato sta Anita in</w:t>
      </w:r>
      <w:r>
        <w:t xml:space="preserve"> </w:t>
      </w:r>
      <w:r>
        <w:t>Bojan prepričana, da je recept ostal tajen. Vendar temu ni nujno tako.</w:t>
      </w:r>
    </w:p>
    <w:p w:rsidR="00CE2D22" w:rsidRDefault="00951399" w:rsidP="00CE2D22">
      <w:r>
        <w:t>VPRAŠANJA:</w:t>
      </w:r>
    </w:p>
    <w:p w:rsidR="00CE2D22" w:rsidRDefault="00CE2D22" w:rsidP="00CE2D22">
      <w:pPr>
        <w:pStyle w:val="Odstavekseznama"/>
        <w:numPr>
          <w:ilvl w:val="0"/>
          <w:numId w:val="1"/>
        </w:numPr>
        <w:ind w:left="426"/>
      </w:pPr>
      <w:r>
        <w:t>Pojasni</w:t>
      </w:r>
      <w:r>
        <w:t>:</w:t>
      </w:r>
    </w:p>
    <w:p w:rsidR="00CE2D22" w:rsidRDefault="00CE2D22" w:rsidP="00CE2D22">
      <w:pPr>
        <w:pStyle w:val="Odstavekseznama"/>
        <w:numPr>
          <w:ilvl w:val="1"/>
          <w:numId w:val="1"/>
        </w:numPr>
        <w:ind w:left="851"/>
      </w:pPr>
      <w:r>
        <w:t>kako bi lahko v primeru zgornjega kriptografskega</w:t>
      </w:r>
      <w:r>
        <w:t xml:space="preserve"> </w:t>
      </w:r>
      <w:r>
        <w:t xml:space="preserve"> protokola izvedli napad srednjega moža              </w:t>
      </w:r>
      <w:r>
        <w:t>__________________________________________________________________________</w:t>
      </w:r>
      <w:r>
        <w:br/>
        <w:t>__________________________________________________________________________</w:t>
      </w:r>
      <w:r>
        <w:br/>
        <w:t xml:space="preserve">___________________________________________________________________ </w:t>
      </w:r>
      <w:r>
        <w:t>(3 točke)</w:t>
      </w:r>
      <w:r>
        <w:br/>
      </w:r>
    </w:p>
    <w:p w:rsidR="00CE2D22" w:rsidRDefault="00CE2D22" w:rsidP="00CE2D22">
      <w:pPr>
        <w:pStyle w:val="Odstavekseznama"/>
        <w:numPr>
          <w:ilvl w:val="1"/>
          <w:numId w:val="1"/>
        </w:numPr>
        <w:ind w:left="851"/>
      </w:pPr>
      <w:r>
        <w:t>in v čem je v bistvu problem.</w:t>
      </w:r>
      <w:r>
        <w:br/>
        <w:t>___________________________________________________________________</w:t>
      </w:r>
      <w:r>
        <w:t xml:space="preserve"> (1 točka)</w:t>
      </w:r>
    </w:p>
    <w:p w:rsidR="00CE2D22" w:rsidRDefault="00CE2D22" w:rsidP="00951399">
      <w:pPr>
        <w:pStyle w:val="Odstavekseznama"/>
        <w:numPr>
          <w:ilvl w:val="0"/>
          <w:numId w:val="1"/>
        </w:numPr>
        <w:ind w:left="426"/>
        <w:jc w:val="both"/>
      </w:pPr>
      <w:r>
        <w:lastRenderedPageBreak/>
        <w:t>V digitalnem svetu bo vsebina torbe (recept) v resnici digitalno</w:t>
      </w:r>
      <w:r>
        <w:t xml:space="preserve"> </w:t>
      </w:r>
      <w:r>
        <w:t>zaporedje bitov, zaklepanje pa dosežemo/izvedemo z uporabo funkcije,</w:t>
      </w:r>
      <w:r>
        <w:t xml:space="preserve"> </w:t>
      </w:r>
      <w:r>
        <w:t>ki je še vedno odvisna od skrbno izbranih ključev s strani</w:t>
      </w:r>
      <w:r>
        <w:t xml:space="preserve"> </w:t>
      </w:r>
      <w:r>
        <w:t>Anite in Bojana. Kakšne lastnosti naj ima ta funkcija,</w:t>
      </w:r>
      <w:r>
        <w:t xml:space="preserve"> </w:t>
      </w:r>
      <w:r>
        <w:t>da bo pošiljanje taj</w:t>
      </w:r>
      <w:r>
        <w:t>nega recepta varno?</w:t>
      </w:r>
      <w:r>
        <w:br/>
        <w:t>_____________________________________________________________________________</w:t>
      </w:r>
      <w:r>
        <w:br/>
        <w:t>_____________________________________________________________________________</w:t>
      </w:r>
      <w:r>
        <w:br/>
        <w:t xml:space="preserve">______________________________________________________________________ </w:t>
      </w:r>
      <w:r>
        <w:t>(2 točki)</w:t>
      </w:r>
    </w:p>
    <w:p w:rsidR="00CE2D22" w:rsidRDefault="00CE2D22" w:rsidP="00CE2D22">
      <w:pPr>
        <w:ind w:left="66"/>
      </w:pPr>
    </w:p>
    <w:p w:rsidR="00CE2D22" w:rsidRDefault="00CE2D22" w:rsidP="00CE2D22">
      <w:pPr>
        <w:pStyle w:val="Odstavekseznama"/>
        <w:numPr>
          <w:ilvl w:val="0"/>
          <w:numId w:val="1"/>
        </w:numPr>
        <w:ind w:left="426"/>
      </w:pPr>
      <w:r>
        <w:t xml:space="preserve">Predlagaj vsaj en predlog za funkcijo iz točke (b) z utemeljitvijo, zakaj res deluje. </w:t>
      </w:r>
      <w:r w:rsidR="00951399">
        <w:br/>
        <w:t>_____________________________________________________________________________</w:t>
      </w:r>
      <w:r w:rsidR="00951399">
        <w:br/>
        <w:t>_____________________________________________________________________________</w:t>
      </w:r>
      <w:r w:rsidR="00951399">
        <w:br/>
        <w:t xml:space="preserve">______________________________________________________________________ </w:t>
      </w:r>
      <w:r>
        <w:t>(2 točki)</w:t>
      </w:r>
    </w:p>
    <w:p w:rsidR="00951399" w:rsidRDefault="00951399">
      <w:r>
        <w:br w:type="page"/>
      </w:r>
    </w:p>
    <w:p w:rsidR="00CE2D22" w:rsidRDefault="00951399" w:rsidP="00CE2D22">
      <w:r>
        <w:lastRenderedPageBreak/>
        <w:t>REŠITEV.</w:t>
      </w:r>
    </w:p>
    <w:p w:rsidR="00EB0ED8" w:rsidRDefault="00CE2D22" w:rsidP="00CE2D22">
      <w:pPr>
        <w:pStyle w:val="Odstavekseznama"/>
        <w:numPr>
          <w:ilvl w:val="0"/>
          <w:numId w:val="2"/>
        </w:numPr>
        <w:ind w:left="426"/>
        <w:jc w:val="both"/>
      </w:pPr>
      <w:r>
        <w:t>Napadalec Oskar pri prvi izmenjavi prestreže torbo, kupi še eno povsem enako torbo in enako ključavnico, kot je Anitina,</w:t>
      </w:r>
      <w:r w:rsidR="00951399">
        <w:t xml:space="preserve"> </w:t>
      </w:r>
      <w:r>
        <w:t>pa čeprav njo zaklepa in odklepa po</w:t>
      </w:r>
      <w:r w:rsidR="00951399">
        <w:t xml:space="preserve">vsem drugačen ključ kot Anitin. </w:t>
      </w:r>
      <w:r>
        <w:t>Nato da v novo torbo nek stari recept, ki ni prav nič posebnega in jo zaklene s svojo novo ključavnico ter jo pošlje Bojanu. Ker le-ta ne odkrije nobene razlike med Anitino ključavnico in Oskarjevo kopijo, dodatno zaklene, nič hudega sluteč, napačno torbo s svojo ključavnico in jo pošlje nazaj.</w:t>
      </w:r>
      <w:r w:rsidR="00EB0ED8">
        <w:t xml:space="preserve"> </w:t>
      </w:r>
      <w:r>
        <w:t xml:space="preserve">Oskar prestreže tudi to pošiljko in vidi tako ugotovi, kako </w:t>
      </w:r>
      <w:proofErr w:type="spellStart"/>
      <w:r>
        <w:t>izgleda</w:t>
      </w:r>
      <w:proofErr w:type="spellEnd"/>
      <w:r>
        <w:t xml:space="preserve"> Bojanova ključavnica. Kupi na zunaj popolnoma enako ključavnico, vendar ima tudi ta povsem drugačen ključ od Bojanovega. S kopijo Bojanove ključavnice dodatno zaklene originalno torbo in jo pošlje nazaj Aniti. Slednja ne odkrije nobene razlike med Bojanovo ključavnico in Oskarjevo kopijo (saj sta praktično identični,</w:t>
      </w:r>
      <w:r w:rsidR="00EB0ED8">
        <w:t xml:space="preserve"> </w:t>
      </w:r>
      <w:r>
        <w:t>le da ju odpirata drugačna ključa), zato nič hudega sluteč odstrani svojo ključavnico in jo pošlje nazaj. Oskar tudi tokrat prestreže pošiljko in ker ima ključ od Bojanove kopije ključavnice, sedaj brez težav pride do tajnega recepta.</w:t>
      </w:r>
    </w:p>
    <w:p w:rsidR="00CE2D22" w:rsidRDefault="00CE2D22" w:rsidP="00EB0ED8">
      <w:pPr>
        <w:pStyle w:val="Odstavekseznama"/>
        <w:ind w:left="426"/>
        <w:jc w:val="right"/>
      </w:pPr>
      <w:r>
        <w:t>(2 točki)</w:t>
      </w:r>
    </w:p>
    <w:p w:rsidR="00EB0ED8" w:rsidRDefault="00CE2D22" w:rsidP="00EB0ED8">
      <w:pPr>
        <w:ind w:left="426"/>
        <w:jc w:val="both"/>
      </w:pPr>
      <w:r>
        <w:t xml:space="preserve">Če se Oskar na tem mestu ustavi, potem bo Bojan lahko posumil, da je nekaj narobe (saj še </w:t>
      </w:r>
      <w:r w:rsidR="00EB0ED8">
        <w:t>v</w:t>
      </w:r>
      <w:r>
        <w:t>edno pričakuje torbo z receptom), zato še pri kopiji torbe odstrani kopijo Anitine ključavnice, za katero tudi ima ključ in kopijo torbe (s starim receptom, ki ni prav nič posebnega). Ko</w:t>
      </w:r>
      <w:r w:rsidR="00EB0ED8">
        <w:t xml:space="preserve">pija torbe je sedaj zaklenjena </w:t>
      </w:r>
      <w:r>
        <w:t>le še z Bojanovo ključavnico in</w:t>
      </w:r>
      <w:r w:rsidR="00EB0ED8">
        <w:t xml:space="preserve"> Oskar jo pošlje nazaj Bojanu, </w:t>
      </w:r>
      <w:r>
        <w:t>ki vloži veliko denarja v novo s</w:t>
      </w:r>
      <w:r w:rsidR="00EB0ED8">
        <w:t xml:space="preserve">laščičarno, a se mu slabo piše, </w:t>
      </w:r>
      <w:r>
        <w:t>saj njegov sladoled z Oskarjev</w:t>
      </w:r>
      <w:r w:rsidR="00EB0ED8">
        <w:t xml:space="preserve">im podtaknjenim receptom ne bo </w:t>
      </w:r>
      <w:r>
        <w:t>prav nič posebnega (</w:t>
      </w:r>
      <w:r w:rsidR="00EB0ED8">
        <w:t>če ne gre celo za pravi strup).</w:t>
      </w:r>
    </w:p>
    <w:p w:rsidR="00CE2D22" w:rsidRDefault="00CE2D22" w:rsidP="00EB0ED8">
      <w:pPr>
        <w:ind w:left="426"/>
        <w:jc w:val="right"/>
      </w:pPr>
      <w:r>
        <w:t>(1 točka)</w:t>
      </w:r>
    </w:p>
    <w:p w:rsidR="00EB0ED8" w:rsidRDefault="00CE2D22" w:rsidP="00EB0ED8">
      <w:pPr>
        <w:ind w:left="426"/>
        <w:jc w:val="both"/>
      </w:pPr>
      <w:r>
        <w:t>Problem je torej v prepoznavanju Anitine in Bojanove ključavnice</w:t>
      </w:r>
      <w:r w:rsidR="00EB0ED8">
        <w:t xml:space="preserve"> </w:t>
      </w:r>
      <w:r>
        <w:t>ter torbe. Če Oskarju uspe kupiti na</w:t>
      </w:r>
      <w:r w:rsidR="00EB0ED8">
        <w:t xml:space="preserve"> </w:t>
      </w:r>
      <w:r>
        <w:t xml:space="preserve">videz popolne kopije, ga prav nič ne </w:t>
      </w:r>
      <w:r w:rsidR="00EB0ED8">
        <w:t>moti, če imajo drugačne ključe.</w:t>
      </w:r>
    </w:p>
    <w:p w:rsidR="00CE2D22" w:rsidRDefault="00CE2D22" w:rsidP="00EB0ED8">
      <w:pPr>
        <w:ind w:left="426"/>
        <w:jc w:val="right"/>
      </w:pPr>
      <w:r>
        <w:t>(1 točka)</w:t>
      </w:r>
    </w:p>
    <w:p w:rsidR="00CE2D22" w:rsidRDefault="00CE2D22" w:rsidP="00CE2D22"/>
    <w:p w:rsidR="003A3470" w:rsidRDefault="00CE2D22" w:rsidP="003A3470">
      <w:pPr>
        <w:pStyle w:val="Odstavekseznama"/>
        <w:numPr>
          <w:ilvl w:val="0"/>
          <w:numId w:val="2"/>
        </w:numPr>
        <w:ind w:left="426"/>
        <w:jc w:val="both"/>
      </w:pPr>
      <w:r>
        <w:t xml:space="preserve">Naj bosta </w:t>
      </w:r>
      <m:oMath>
        <m:r>
          <w:rPr>
            <w:rFonts w:ascii="Cambria Math" w:hAnsi="Cambria Math"/>
          </w:rPr>
          <m:t>A</m:t>
        </m:r>
      </m:oMath>
      <w:r w:rsidR="00EB0ED8" w:rsidRPr="00EB0ED8">
        <w:rPr>
          <w:rFonts w:eastAsiaTheme="minorEastAsia"/>
        </w:rPr>
        <w:t xml:space="preserve"> </w:t>
      </w:r>
      <w:r w:rsidR="00EB0ED8">
        <w:t xml:space="preserve">in </w:t>
      </w:r>
      <m:oMath>
        <m:r>
          <w:rPr>
            <w:rFonts w:ascii="Cambria Math" w:hAnsi="Cambria Math"/>
          </w:rPr>
          <m:t>B</m:t>
        </m:r>
      </m:oMath>
      <w:r>
        <w:t xml:space="preserve"> zaporedoma Anitin in Bojanov ključ.</w:t>
      </w:r>
      <w:r w:rsidR="00EB0ED8">
        <w:t xml:space="preserve"> </w:t>
      </w:r>
      <w:r>
        <w:t xml:space="preserve">Za ključ </w:t>
      </w:r>
      <m:oMath>
        <m:r>
          <w:rPr>
            <w:rFonts w:ascii="Cambria Math" w:hAnsi="Cambria Math"/>
          </w:rPr>
          <m:t>K∈</m:t>
        </m:r>
        <m:d>
          <m:dPr>
            <m:begChr m:val="{"/>
            <m:endChr m:val=""/>
            <m:ctrlPr>
              <w:rPr>
                <w:rFonts w:ascii="Cambria Math" w:hAnsi="Cambria Math"/>
                <w:i/>
              </w:rPr>
            </m:ctrlPr>
          </m:dPr>
          <m:e>
            <m:r>
              <w:rPr>
                <w:rFonts w:ascii="Cambria Math" w:hAnsi="Cambria Math"/>
              </w:rPr>
              <m:t>A,</m:t>
            </m:r>
          </m:e>
        </m:d>
        <m:d>
          <m:dPr>
            <m:begChr m:val=""/>
            <m:endChr m:val="}"/>
            <m:ctrlPr>
              <w:rPr>
                <w:rFonts w:ascii="Cambria Math" w:hAnsi="Cambria Math"/>
                <w:i/>
              </w:rPr>
            </m:ctrlPr>
          </m:dPr>
          <m:e>
            <m:r>
              <w:rPr>
                <w:rFonts w:ascii="Cambria Math" w:hAnsi="Cambria Math"/>
              </w:rPr>
              <m:t>B</m:t>
            </m:r>
          </m:e>
        </m:d>
      </m:oMath>
      <w:r w:rsidR="00EB0ED8">
        <w:t xml:space="preserve"> </w:t>
      </w:r>
      <w:r>
        <w:t>naj bo</w:t>
      </w:r>
      <w:r w:rsidR="00EB0ED8">
        <w:t xml:space="preserve"> </w:t>
      </w:r>
      <m:oMath>
        <m:sSub>
          <m:sSubPr>
            <m:ctrlPr>
              <w:rPr>
                <w:rFonts w:ascii="Cambria Math" w:hAnsi="Cambria Math"/>
                <w:i/>
              </w:rPr>
            </m:ctrlPr>
          </m:sSubPr>
          <m:e>
            <m:r>
              <w:rPr>
                <w:rFonts w:ascii="Cambria Math" w:hAnsi="Cambria Math"/>
              </w:rPr>
              <m:t>f</m:t>
            </m:r>
          </m:e>
          <m:sub>
            <m:r>
              <w:rPr>
                <w:rFonts w:ascii="Cambria Math" w:hAnsi="Cambria Math"/>
              </w:rPr>
              <m:t>K</m:t>
            </m:r>
          </m:sub>
        </m:sSub>
      </m:oMath>
      <w:r>
        <w:t xml:space="preserve"> izbrana funkcija za zaklepanje, </w:t>
      </w:r>
      <m:oMath>
        <m:sSub>
          <m:sSubPr>
            <m:ctrlPr>
              <w:rPr>
                <w:rFonts w:ascii="Cambria Math" w:hAnsi="Cambria Math"/>
                <w:i/>
              </w:rPr>
            </m:ctrlPr>
          </m:sSubPr>
          <m:e>
            <m:r>
              <w:rPr>
                <w:rFonts w:ascii="Cambria Math" w:hAnsi="Cambria Math"/>
              </w:rPr>
              <m:t>g</m:t>
            </m:r>
          </m:e>
          <m:sub>
            <m:r>
              <w:rPr>
                <w:rFonts w:ascii="Cambria Math" w:hAnsi="Cambria Math"/>
              </w:rPr>
              <m:t>K</m:t>
            </m:r>
          </m:sub>
        </m:sSub>
      </m:oMath>
      <w:r>
        <w:t xml:space="preserve"> pa njen </w:t>
      </w:r>
      <w:proofErr w:type="spellStart"/>
      <w:r>
        <w:t>inverz</w:t>
      </w:r>
      <w:proofErr w:type="spellEnd"/>
      <w:r>
        <w:t>, k</w:t>
      </w:r>
      <w:r w:rsidR="003A3470">
        <w:t>i ga uporabljamo za odklepanje.</w:t>
      </w:r>
    </w:p>
    <w:p w:rsidR="00757FEF" w:rsidRDefault="00CE2D22" w:rsidP="0054661E">
      <w:pPr>
        <w:pStyle w:val="Odstavekseznama"/>
        <w:ind w:left="426"/>
        <w:jc w:val="both"/>
      </w:pPr>
      <w:r>
        <w:t>Potem je</w:t>
      </w:r>
      <w:r w:rsidR="003A3470">
        <w:t xml:space="preserve"> </w:t>
      </w:r>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d>
          <m:dPr>
            <m:begChr m:val="{"/>
            <m:endChr m:val="}"/>
            <m:ctrlPr>
              <w:rPr>
                <w:rFonts w:ascii="Cambria Math" w:hAnsi="Cambria Math"/>
                <w:i/>
              </w:rPr>
            </m:ctrlPr>
          </m:dPr>
          <m:e>
            <m:r>
              <w:rPr>
                <w:rFonts w:ascii="Cambria Math" w:hAnsi="Cambria Math"/>
              </w:rPr>
              <m:t>tajno sporočilo</m:t>
            </m:r>
          </m:e>
        </m:d>
        <m:r>
          <w:rPr>
            <w:rFonts w:ascii="Cambria Math" w:hAnsi="Cambria Math"/>
          </w:rPr>
          <m:t>)</m:t>
        </m:r>
      </m:oMath>
      <w:r w:rsidR="003A3470">
        <w:t xml:space="preserve"> </w:t>
      </w:r>
      <w:r>
        <w:t xml:space="preserve">prva pošiljka, </w:t>
      </w:r>
      <m:oMath>
        <m:sSub>
          <m:sSubPr>
            <m:ctrlPr>
              <w:rPr>
                <w:rFonts w:ascii="Cambria Math" w:hAnsi="Cambria Math"/>
                <w:i/>
              </w:rPr>
            </m:ctrlPr>
          </m:sSubPr>
          <m:e>
            <m:r>
              <w:rPr>
                <w:rFonts w:ascii="Cambria Math" w:hAnsi="Cambria Math"/>
              </w:rPr>
              <m:t>f</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A</m:t>
                </m:r>
              </m:sub>
            </m:sSub>
            <m:d>
              <m:dPr>
                <m:begChr m:val="{"/>
                <m:endChr m:val="}"/>
                <m:ctrlPr>
                  <w:rPr>
                    <w:rFonts w:ascii="Cambria Math" w:hAnsi="Cambria Math"/>
                    <w:i/>
                  </w:rPr>
                </m:ctrlPr>
              </m:dPr>
              <m:e>
                <m:r>
                  <w:rPr>
                    <w:rFonts w:ascii="Cambria Math" w:hAnsi="Cambria Math"/>
                  </w:rPr>
                  <m:t>taj</m:t>
                </m:r>
                <m:r>
                  <w:rPr>
                    <w:rFonts w:ascii="Cambria Math" w:hAnsi="Cambria Math"/>
                  </w:rPr>
                  <m:t>no sporočilo</m:t>
                </m:r>
              </m:e>
            </m:d>
          </m:e>
        </m:d>
      </m:oMath>
      <w:r>
        <w:t xml:space="preserve"> pa druga.</w:t>
      </w:r>
      <w:r w:rsidR="003A3470">
        <w:t xml:space="preserve"> </w:t>
      </w:r>
      <w:r>
        <w:t xml:space="preserve">Tretja je potem </w:t>
      </w:r>
      <m:oMath>
        <m:sSub>
          <m:sSubPr>
            <m:ctrlPr>
              <w:rPr>
                <w:rFonts w:ascii="Cambria Math" w:hAnsi="Cambria Math"/>
                <w:i/>
              </w:rPr>
            </m:ctrlPr>
          </m:sSubPr>
          <m:e>
            <m:r>
              <w:rPr>
                <w:rFonts w:ascii="Cambria Math" w:hAnsi="Cambria Math"/>
              </w:rPr>
              <m:t>g</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A</m:t>
                    </m:r>
                  </m:sub>
                </m:sSub>
                <m:d>
                  <m:dPr>
                    <m:ctrlPr>
                      <w:rPr>
                        <w:rFonts w:ascii="Cambria Math" w:hAnsi="Cambria Math"/>
                        <w:i/>
                      </w:rPr>
                    </m:ctrlPr>
                  </m:dPr>
                  <m:e>
                    <m:d>
                      <m:dPr>
                        <m:begChr m:val="{"/>
                        <m:endChr m:val="}"/>
                        <m:ctrlPr>
                          <w:rPr>
                            <w:rFonts w:ascii="Cambria Math" w:hAnsi="Cambria Math"/>
                            <w:i/>
                          </w:rPr>
                        </m:ctrlPr>
                      </m:dPr>
                      <m:e>
                        <m:r>
                          <w:rPr>
                            <w:rFonts w:ascii="Cambria Math" w:hAnsi="Cambria Math"/>
                          </w:rPr>
                          <m:t>tajno sporočilo</m:t>
                        </m:r>
                      </m:e>
                    </m:d>
                  </m:e>
                </m:d>
              </m:e>
            </m:d>
          </m:e>
        </m:d>
      </m:oMath>
      <w:r w:rsidR="003A3470">
        <w:t xml:space="preserve"> </w:t>
      </w:r>
      <w:r>
        <w:t>,</w:t>
      </w:r>
      <w:r w:rsidR="0054661E">
        <w:t xml:space="preserve"> </w:t>
      </w:r>
      <w:r>
        <w:t xml:space="preserve">a brez pravila o zamenjavi (tj. </w:t>
      </w:r>
      <m:oMath>
        <m:sSub>
          <m:sSubPr>
            <m:ctrlPr>
              <w:rPr>
                <w:rFonts w:ascii="Cambria Math" w:hAnsi="Cambria Math"/>
                <w:i/>
              </w:rPr>
            </m:ctrlPr>
          </m:sSubPr>
          <m:e>
            <m:r>
              <w:rPr>
                <w:rFonts w:ascii="Cambria Math" w:hAnsi="Cambria Math"/>
              </w:rPr>
              <m:t>g</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A</m:t>
            </m:r>
          </m:sub>
        </m:sSub>
      </m:oMath>
      <w:r w:rsidR="0054661E">
        <w:t xml:space="preserve"> ) </w:t>
      </w:r>
      <w:r>
        <w:t>težko pridemo do</w:t>
      </w:r>
      <w:r w:rsidR="0054661E">
        <w:t xml:space="preserve"> </w:t>
      </w:r>
      <m:oMath>
        <m:sSub>
          <m:sSubPr>
            <m:ctrlPr>
              <w:rPr>
                <w:rFonts w:ascii="Cambria Math" w:hAnsi="Cambria Math"/>
                <w:i/>
              </w:rPr>
            </m:ctrlPr>
          </m:sSubPr>
          <m:e>
            <m:r>
              <w:rPr>
                <w:rFonts w:ascii="Cambria Math" w:hAnsi="Cambria Math"/>
              </w:rPr>
              <m:t>f</m:t>
            </m:r>
          </m:e>
          <m:sub>
            <m:r>
              <w:rPr>
                <w:rFonts w:ascii="Cambria Math" w:hAnsi="Cambria Math"/>
              </w:rPr>
              <m:t>B</m:t>
            </m:r>
          </m:sub>
        </m:sSub>
        <m:d>
          <m:dPr>
            <m:ctrlPr>
              <w:rPr>
                <w:rFonts w:ascii="Cambria Math" w:hAnsi="Cambria Math"/>
                <w:i/>
              </w:rPr>
            </m:ctrlPr>
          </m:dPr>
          <m:e>
            <m:d>
              <m:dPr>
                <m:begChr m:val="{"/>
                <m:endChr m:val="}"/>
                <m:ctrlPr>
                  <w:rPr>
                    <w:rFonts w:ascii="Cambria Math" w:hAnsi="Cambria Math"/>
                    <w:i/>
                  </w:rPr>
                </m:ctrlPr>
              </m:dPr>
              <m:e>
                <m:r>
                  <w:rPr>
                    <w:rFonts w:ascii="Cambria Math" w:hAnsi="Cambria Math"/>
                  </w:rPr>
                  <m:t>tajno sporočilo</m:t>
                </m:r>
              </m:e>
            </m:d>
          </m:e>
        </m:d>
      </m:oMath>
      <w:r>
        <w:t xml:space="preserve"> </w:t>
      </w:r>
      <w:r w:rsidR="0054661E">
        <w:t xml:space="preserve"> </w:t>
      </w:r>
      <w:r>
        <w:t>, ki jo Bojan po prejetju brez težav odklene:</w:t>
      </w:r>
      <w:r w:rsidR="0054661E">
        <w:t xml:space="preserve"> </w:t>
      </w:r>
    </w:p>
    <w:p w:rsidR="00CE2D22" w:rsidRDefault="0054661E" w:rsidP="0054661E">
      <w:pPr>
        <w:pStyle w:val="Odstavekseznama"/>
        <w:ind w:left="426"/>
        <w:jc w:val="both"/>
      </w:pPr>
      <m:oMath>
        <m:sSub>
          <m:sSubPr>
            <m:ctrlPr>
              <w:rPr>
                <w:rFonts w:ascii="Cambria Math" w:hAnsi="Cambria Math"/>
                <w:i/>
              </w:rPr>
            </m:ctrlPr>
          </m:sSubPr>
          <m:e>
            <m:r>
              <w:rPr>
                <w:rFonts w:ascii="Cambria Math" w:hAnsi="Cambria Math"/>
              </w:rPr>
              <m:t>g</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B</m:t>
                </m:r>
              </m:sub>
            </m:sSub>
            <m:d>
              <m:dPr>
                <m:begChr m:val="{"/>
                <m:endChr m:val="}"/>
                <m:ctrlPr>
                  <w:rPr>
                    <w:rFonts w:ascii="Cambria Math" w:hAnsi="Cambria Math"/>
                    <w:i/>
                  </w:rPr>
                </m:ctrlPr>
              </m:dPr>
              <m:e>
                <m:r>
                  <w:rPr>
                    <w:rFonts w:ascii="Cambria Math" w:hAnsi="Cambria Math"/>
                  </w:rPr>
                  <m:t>tajno sporočilo</m:t>
                </m:r>
              </m:e>
            </m:d>
          </m:e>
        </m:d>
        <m:r>
          <w:rPr>
            <w:rFonts w:ascii="Cambria Math" w:hAnsi="Cambria Math"/>
          </w:rPr>
          <m:t xml:space="preserve">= </m:t>
        </m:r>
        <m:d>
          <m:dPr>
            <m:begChr m:val="{"/>
            <m:endChr m:val="}"/>
            <m:ctrlPr>
              <w:rPr>
                <w:rFonts w:ascii="Cambria Math" w:hAnsi="Cambria Math"/>
                <w:i/>
              </w:rPr>
            </m:ctrlPr>
          </m:dPr>
          <m:e>
            <m:r>
              <w:rPr>
                <w:rFonts w:ascii="Cambria Math" w:hAnsi="Cambria Math"/>
              </w:rPr>
              <m:t>tajno sporočilo</m:t>
            </m:r>
          </m:e>
        </m:d>
      </m:oMath>
      <w:r w:rsidR="00FB1695">
        <w:rPr>
          <w:rFonts w:eastAsiaTheme="minorEastAsia"/>
        </w:rPr>
        <w:t xml:space="preserve"> .</w:t>
      </w:r>
    </w:p>
    <w:p w:rsidR="00CE2D22" w:rsidRDefault="00FB1695" w:rsidP="00FB1695">
      <w:pPr>
        <w:jc w:val="right"/>
      </w:pPr>
      <w:r>
        <w:t xml:space="preserve"> </w:t>
      </w:r>
      <w:r w:rsidR="00CE2D22">
        <w:t>(2 točki)</w:t>
      </w:r>
    </w:p>
    <w:p w:rsidR="00CE2E33" w:rsidRDefault="00CE2E33">
      <w:r>
        <w:br w:type="page"/>
      </w:r>
    </w:p>
    <w:p w:rsidR="00CE2D22" w:rsidRDefault="00CE2D22" w:rsidP="00FB1695">
      <w:pPr>
        <w:pStyle w:val="Odstavekseznama"/>
        <w:numPr>
          <w:ilvl w:val="0"/>
          <w:numId w:val="2"/>
        </w:numPr>
        <w:ind w:left="426"/>
      </w:pPr>
      <w:r>
        <w:lastRenderedPageBreak/>
        <w:t>Naj bo</w:t>
      </w:r>
      <w:r w:rsidR="00CE2E33">
        <w:t xml:space="preserve"> </w:t>
      </w:r>
      <m:oMath>
        <m:r>
          <w:rPr>
            <w:rFonts w:ascii="Cambria Math" w:hAnsi="Cambria Math"/>
          </w:rPr>
          <m:t>α</m:t>
        </m:r>
      </m:oMath>
      <w:r w:rsidR="00CE2E33">
        <w:t xml:space="preserve"> </w:t>
      </w:r>
      <w:r>
        <w:t xml:space="preserve">generator neke ciklične grupe, </w:t>
      </w:r>
      <m:oMath>
        <m:r>
          <w:rPr>
            <w:rFonts w:ascii="Cambria Math" w:hAnsi="Cambria Math"/>
          </w:rPr>
          <m:t>x</m:t>
        </m:r>
      </m:oMath>
      <w:r w:rsidR="00CE2E33">
        <w:t xml:space="preserve"> </w:t>
      </w:r>
      <w:r>
        <w:t>pa tajno sporočilo.</w:t>
      </w:r>
    </w:p>
    <w:p w:rsidR="00CE2D22" w:rsidRDefault="00CE2E33" w:rsidP="00CE2E33">
      <w:pPr>
        <w:ind w:left="426"/>
      </w:pPr>
      <w:r w:rsidRPr="00CE2E33">
        <w:rPr>
          <w:b/>
        </w:rPr>
        <w:t xml:space="preserve">Prvi </w:t>
      </w:r>
      <w:r w:rsidR="00CE2D22" w:rsidRPr="00CE2E33">
        <w:rPr>
          <w:b/>
        </w:rPr>
        <w:t>predlog</w:t>
      </w:r>
      <w:r w:rsidR="00CE2D22">
        <w:t xml:space="preserve"> je </w:t>
      </w:r>
      <m:oMath>
        <m:r>
          <w:rPr>
            <w:rFonts w:ascii="Cambria Math" w:hAnsi="Cambria Math"/>
          </w:rPr>
          <m:t>y=</m:t>
        </m:r>
        <m:sSub>
          <m:sSubPr>
            <m:ctrlPr>
              <w:rPr>
                <w:rFonts w:ascii="Cambria Math" w:hAnsi="Cambria Math"/>
                <w:i/>
              </w:rPr>
            </m:ctrlPr>
          </m:sSubPr>
          <m:e>
            <m:r>
              <w:rPr>
                <w:rFonts w:ascii="Cambria Math" w:hAnsi="Cambria Math"/>
              </w:rPr>
              <m:t>f</m:t>
            </m:r>
          </m:e>
          <m:sub>
            <m:r>
              <w:rPr>
                <w:rFonts w:ascii="Cambria Math" w:hAnsi="Cambria Math"/>
              </w:rPr>
              <m:t>K</m:t>
            </m:r>
          </m:sub>
        </m:sSub>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xα</m:t>
            </m:r>
          </m:e>
          <m:sup>
            <m:r>
              <w:rPr>
                <w:rFonts w:ascii="Cambria Math" w:hAnsi="Cambria Math"/>
              </w:rPr>
              <m:t>K</m:t>
            </m:r>
          </m:sup>
        </m:sSup>
      </m:oMath>
      <w:r>
        <w:t xml:space="preserve"> </w:t>
      </w:r>
      <w:r w:rsidR="00CE2D22">
        <w:t xml:space="preserve">, tj. </w:t>
      </w:r>
      <w:proofErr w:type="spellStart"/>
      <w:r w:rsidR="00CE2D22">
        <w:t>ElGamalovo</w:t>
      </w:r>
      <w:proofErr w:type="spellEnd"/>
      <w:r w:rsidR="00CE2D22">
        <w:t xml:space="preserve"> šifriranje.</w:t>
      </w:r>
      <w:r>
        <w:br/>
      </w:r>
      <w:r w:rsidR="00CE2D22">
        <w:t>V tem primeru je</w:t>
      </w:r>
      <w:r>
        <w:t xml:space="preserve"> </w:t>
      </w:r>
      <m:oMath>
        <m:sSub>
          <m:sSubPr>
            <m:ctrlPr>
              <w:rPr>
                <w:rFonts w:ascii="Cambria Math" w:hAnsi="Cambria Math"/>
                <w:i/>
              </w:rPr>
            </m:ctrlPr>
          </m:sSubPr>
          <m:e>
            <m:r>
              <w:rPr>
                <w:rFonts w:ascii="Cambria Math" w:hAnsi="Cambria Math"/>
              </w:rPr>
              <m:t>g</m:t>
            </m:r>
          </m:e>
          <m:sub>
            <m:r>
              <w:rPr>
                <w:rFonts w:ascii="Cambria Math" w:hAnsi="Cambria Math"/>
              </w:rPr>
              <m:t>K</m:t>
            </m:r>
          </m:sub>
        </m:sSub>
        <m:d>
          <m:dPr>
            <m:ctrlPr>
              <w:rPr>
                <w:rFonts w:ascii="Cambria Math" w:hAnsi="Cambria Math"/>
                <w:i/>
              </w:rPr>
            </m:ctrlPr>
          </m:dPr>
          <m:e>
            <m:r>
              <w:rPr>
                <w:rFonts w:ascii="Cambria Math" w:hAnsi="Cambria Math"/>
              </w:rPr>
              <m:t>y</m:t>
            </m:r>
          </m:e>
        </m:d>
        <m:r>
          <w:rPr>
            <w:rFonts w:ascii="Cambria Math" w:hAnsi="Cambria Math"/>
          </w:rPr>
          <m:t>=</m:t>
        </m:r>
        <m:sSup>
          <m:sSupPr>
            <m:ctrlPr>
              <w:rPr>
                <w:rFonts w:ascii="Cambria Math" w:hAnsi="Cambria Math"/>
                <w:i/>
              </w:rPr>
            </m:ctrlPr>
          </m:sSupPr>
          <m:e>
            <m:r>
              <w:rPr>
                <w:rFonts w:ascii="Cambria Math" w:hAnsi="Cambria Math"/>
              </w:rPr>
              <m:t>yα</m:t>
            </m:r>
          </m:e>
          <m:sup>
            <m:r>
              <w:rPr>
                <w:rFonts w:ascii="Cambria Math" w:hAnsi="Cambria Math"/>
              </w:rPr>
              <m:t>-K</m:t>
            </m:r>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xα</m:t>
                </m:r>
              </m:e>
              <m:sup>
                <m:r>
                  <w:rPr>
                    <w:rFonts w:ascii="Cambria Math" w:hAnsi="Cambria Math"/>
                  </w:rPr>
                  <m:t>K</m:t>
                </m:r>
              </m:sup>
            </m:sSup>
          </m:e>
        </m:d>
        <m:sSup>
          <m:sSupPr>
            <m:ctrlPr>
              <w:rPr>
                <w:rFonts w:ascii="Cambria Math" w:hAnsi="Cambria Math"/>
                <w:i/>
              </w:rPr>
            </m:ctrlPr>
          </m:sSupPr>
          <m:e>
            <m:r>
              <w:rPr>
                <w:rFonts w:ascii="Cambria Math" w:hAnsi="Cambria Math"/>
              </w:rPr>
              <m:t>α</m:t>
            </m:r>
          </m:e>
          <m:sup>
            <m:r>
              <w:rPr>
                <w:rFonts w:ascii="Cambria Math" w:hAnsi="Cambria Math"/>
              </w:rPr>
              <m:t>-K</m:t>
            </m:r>
          </m:sup>
        </m:sSup>
      </m:oMath>
      <w:r>
        <w:t xml:space="preserve"> </w:t>
      </w:r>
      <w:r w:rsidR="00CE2D22">
        <w:t>.</w:t>
      </w:r>
    </w:p>
    <w:p w:rsidR="00CE2D22" w:rsidRDefault="00CE2D22" w:rsidP="00CE2E33">
      <w:pPr>
        <w:ind w:firstLine="426"/>
      </w:pPr>
      <w:r>
        <w:t>Prepričajmo se še, da v tem primeru velja pravilo o zamenjavi:</w:t>
      </w:r>
    </w:p>
    <w:p w:rsidR="00CE2E33" w:rsidRDefault="00EA5959" w:rsidP="00CE2E33">
      <w:pPr>
        <w:ind w:firstLine="426"/>
      </w:pPr>
      <m:oMathPara>
        <m:oMath>
          <m:sSub>
            <m:sSubPr>
              <m:ctrlPr>
                <w:rPr>
                  <w:rFonts w:ascii="Cambria Math" w:hAnsi="Cambria Math"/>
                  <w:i/>
                </w:rPr>
              </m:ctrlPr>
            </m:sSubPr>
            <m:e>
              <m:r>
                <w:rPr>
                  <w:rFonts w:ascii="Cambria Math" w:hAnsi="Cambria Math"/>
                </w:rPr>
                <m:t>g</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(x)</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xα</m:t>
                  </m:r>
                </m:e>
                <m:sup>
                  <m:r>
                    <w:rPr>
                      <w:rFonts w:ascii="Cambria Math" w:hAnsi="Cambria Math"/>
                    </w:rPr>
                    <m:t>B</m:t>
                  </m:r>
                </m:sup>
              </m:sSup>
            </m:e>
          </m:d>
          <m:sSup>
            <m:sSupPr>
              <m:ctrlPr>
                <w:rPr>
                  <w:rFonts w:ascii="Cambria Math" w:hAnsi="Cambria Math"/>
                  <w:i/>
                </w:rPr>
              </m:ctrlPr>
            </m:sSupPr>
            <m:e>
              <m:r>
                <w:rPr>
                  <w:rFonts w:ascii="Cambria Math" w:hAnsi="Cambria Math"/>
                </w:rPr>
                <m:t>α</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xα</m:t>
              </m:r>
            </m:e>
            <m:sup>
              <m:r>
                <w:rPr>
                  <w:rFonts w:ascii="Cambria Math" w:hAnsi="Cambria Math"/>
                </w:rPr>
                <m:t>B-A</m:t>
              </m:r>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xα</m:t>
                  </m:r>
                </m:e>
                <m:sup>
                  <m:r>
                    <w:rPr>
                      <w:rFonts w:ascii="Cambria Math" w:hAnsi="Cambria Math"/>
                    </w:rPr>
                    <m:t>-A</m:t>
                  </m:r>
                </m:sup>
              </m:sSup>
            </m:e>
          </m:d>
          <m:sSup>
            <m:sSupPr>
              <m:ctrlPr>
                <w:rPr>
                  <w:rFonts w:ascii="Cambria Math" w:hAnsi="Cambria Math"/>
                  <w:i/>
                </w:rPr>
              </m:ctrlPr>
            </m:sSupPr>
            <m:e>
              <m:r>
                <w:rPr>
                  <w:rFonts w:ascii="Cambria Math" w:hAnsi="Cambria Math"/>
                </w:rPr>
                <m:t>α</m:t>
              </m:r>
            </m:e>
            <m:sup>
              <m:r>
                <w:rPr>
                  <w:rFonts w:ascii="Cambria Math" w:hAnsi="Cambria Math"/>
                </w:rPr>
                <m:t>B</m:t>
              </m:r>
            </m:sup>
          </m:sSup>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A</m:t>
                  </m:r>
                </m:sub>
              </m:sSub>
              <m:r>
                <w:rPr>
                  <w:rFonts w:ascii="Cambria Math" w:hAnsi="Cambria Math"/>
                </w:rPr>
                <m:t>(x)</m:t>
              </m:r>
            </m:e>
          </m:d>
        </m:oMath>
      </m:oMathPara>
    </w:p>
    <w:p w:rsidR="00CE2D22" w:rsidRDefault="00CE2D22" w:rsidP="00EA5959">
      <w:pPr>
        <w:ind w:firstLine="426"/>
      </w:pPr>
      <w:r>
        <w:t xml:space="preserve">ki je posledica pravila o zamenjavi pri seštevanju: </w:t>
      </w:r>
      <m:oMath>
        <m:r>
          <w:rPr>
            <w:rFonts w:ascii="Cambria Math" w:hAnsi="Cambria Math"/>
          </w:rPr>
          <m:t>B+</m:t>
        </m:r>
        <m:d>
          <m:dPr>
            <m:ctrlPr>
              <w:rPr>
                <w:rFonts w:ascii="Cambria Math" w:hAnsi="Cambria Math"/>
                <w:i/>
              </w:rPr>
            </m:ctrlPr>
          </m:dPr>
          <m:e>
            <m:r>
              <w:rPr>
                <w:rFonts w:ascii="Cambria Math" w:hAnsi="Cambria Math"/>
              </w:rPr>
              <m:t>-A</m:t>
            </m:r>
          </m:e>
        </m:d>
        <m:r>
          <w:rPr>
            <w:rFonts w:ascii="Cambria Math" w:hAnsi="Cambria Math"/>
          </w:rPr>
          <m:t>=</m:t>
        </m:r>
        <m:d>
          <m:dPr>
            <m:ctrlPr>
              <w:rPr>
                <w:rFonts w:ascii="Cambria Math" w:hAnsi="Cambria Math"/>
                <w:i/>
              </w:rPr>
            </m:ctrlPr>
          </m:dPr>
          <m:e>
            <m:r>
              <w:rPr>
                <w:rFonts w:ascii="Cambria Math" w:hAnsi="Cambria Math"/>
              </w:rPr>
              <m:t>-A</m:t>
            </m:r>
          </m:e>
        </m:d>
        <m:r>
          <w:rPr>
            <w:rFonts w:ascii="Cambria Math" w:hAnsi="Cambria Math"/>
          </w:rPr>
          <m:t>+B</m:t>
        </m:r>
      </m:oMath>
      <w:r w:rsidR="00EA5959">
        <w:t xml:space="preserve"> </w:t>
      </w:r>
      <w:r>
        <w:t>(glej eksponente).</w:t>
      </w:r>
    </w:p>
    <w:p w:rsidR="00EA5959" w:rsidRDefault="00CE2D22" w:rsidP="00EA5959">
      <w:pPr>
        <w:jc w:val="right"/>
      </w:pPr>
      <w:r>
        <w:t>(2 točki)</w:t>
      </w:r>
    </w:p>
    <w:p w:rsidR="00CE2D22" w:rsidRDefault="00EA5959" w:rsidP="00EA5959">
      <w:pPr>
        <w:ind w:left="426"/>
      </w:pPr>
      <w:r w:rsidRPr="00EA5959">
        <w:rPr>
          <w:b/>
        </w:rPr>
        <w:t>Drugi</w:t>
      </w:r>
      <w:r w:rsidR="00CE2D22" w:rsidRPr="00EA5959">
        <w:rPr>
          <w:b/>
        </w:rPr>
        <w:t xml:space="preserve"> predlog</w:t>
      </w:r>
      <w:r w:rsidR="00CE2D22" w:rsidRPr="00EA5959">
        <w:t xml:space="preserve"> s</w:t>
      </w:r>
      <w:r>
        <w:t xml:space="preserve">estavi na osnovi RSA šifriranja, </w:t>
      </w:r>
      <w:r w:rsidR="00CE2D22">
        <w:t xml:space="preserve">ki je posledica pravila o zamenjavi pri množenju: </w:t>
      </w:r>
      <w:r>
        <w:t xml:space="preserve"> </w:t>
      </w:r>
      <m:oMath>
        <m:r>
          <w:rPr>
            <w:rFonts w:ascii="Cambria Math" w:hAnsi="Cambria Math"/>
          </w:rPr>
          <m:t>B*A=A*B</m:t>
        </m:r>
      </m:oMath>
      <w:r>
        <w:rPr>
          <w:rFonts w:eastAsiaTheme="minorEastAsia"/>
        </w:rPr>
        <w:t xml:space="preserve"> </w:t>
      </w:r>
      <w:r w:rsidR="00CE2D22">
        <w:t>(zopet glej eksponente).</w:t>
      </w:r>
    </w:p>
    <w:p w:rsidR="00CE2D22" w:rsidRDefault="00CE2D22" w:rsidP="00EA5959">
      <w:pPr>
        <w:jc w:val="right"/>
      </w:pPr>
      <w:r>
        <w:t>(2 točki)</w:t>
      </w:r>
      <w:bookmarkStart w:id="0" w:name="_GoBack"/>
      <w:bookmarkEnd w:id="0"/>
    </w:p>
    <w:p w:rsidR="00277CE4" w:rsidRPr="00CE2D22" w:rsidRDefault="00277CE4" w:rsidP="00CE2D22"/>
    <w:sectPr w:rsidR="00277CE4" w:rsidRPr="00CE2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406B"/>
    <w:multiLevelType w:val="hybridMultilevel"/>
    <w:tmpl w:val="3F7E37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65C6A1E"/>
    <w:multiLevelType w:val="hybridMultilevel"/>
    <w:tmpl w:val="428EC6F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22"/>
    <w:rsid w:val="000011C7"/>
    <w:rsid w:val="000031D2"/>
    <w:rsid w:val="00003EF3"/>
    <w:rsid w:val="000065BF"/>
    <w:rsid w:val="00006C2E"/>
    <w:rsid w:val="0000740D"/>
    <w:rsid w:val="00007982"/>
    <w:rsid w:val="000106C0"/>
    <w:rsid w:val="00010932"/>
    <w:rsid w:val="000132A2"/>
    <w:rsid w:val="000145CC"/>
    <w:rsid w:val="00014655"/>
    <w:rsid w:val="0001490A"/>
    <w:rsid w:val="00015158"/>
    <w:rsid w:val="000177EB"/>
    <w:rsid w:val="000261E3"/>
    <w:rsid w:val="00026729"/>
    <w:rsid w:val="00026C3D"/>
    <w:rsid w:val="00030617"/>
    <w:rsid w:val="00031003"/>
    <w:rsid w:val="00031E7B"/>
    <w:rsid w:val="000320B0"/>
    <w:rsid w:val="000340C3"/>
    <w:rsid w:val="00034455"/>
    <w:rsid w:val="000428CD"/>
    <w:rsid w:val="0004471C"/>
    <w:rsid w:val="00044788"/>
    <w:rsid w:val="0004480B"/>
    <w:rsid w:val="00044CA8"/>
    <w:rsid w:val="000456DA"/>
    <w:rsid w:val="000462E4"/>
    <w:rsid w:val="0004656B"/>
    <w:rsid w:val="00046887"/>
    <w:rsid w:val="00047186"/>
    <w:rsid w:val="000517BA"/>
    <w:rsid w:val="00052464"/>
    <w:rsid w:val="000530BB"/>
    <w:rsid w:val="000641FF"/>
    <w:rsid w:val="000645BE"/>
    <w:rsid w:val="000662E0"/>
    <w:rsid w:val="0006703E"/>
    <w:rsid w:val="000702E8"/>
    <w:rsid w:val="000705F0"/>
    <w:rsid w:val="00070674"/>
    <w:rsid w:val="000709C5"/>
    <w:rsid w:val="00073220"/>
    <w:rsid w:val="00074C75"/>
    <w:rsid w:val="0007549F"/>
    <w:rsid w:val="00075EF9"/>
    <w:rsid w:val="00076580"/>
    <w:rsid w:val="00077C56"/>
    <w:rsid w:val="00081D68"/>
    <w:rsid w:val="00083A85"/>
    <w:rsid w:val="00086AAC"/>
    <w:rsid w:val="00087C6A"/>
    <w:rsid w:val="00087D55"/>
    <w:rsid w:val="00087F46"/>
    <w:rsid w:val="00090855"/>
    <w:rsid w:val="00092FDC"/>
    <w:rsid w:val="0009375C"/>
    <w:rsid w:val="000965C8"/>
    <w:rsid w:val="000969DA"/>
    <w:rsid w:val="000A02B5"/>
    <w:rsid w:val="000A159C"/>
    <w:rsid w:val="000A4A98"/>
    <w:rsid w:val="000A5523"/>
    <w:rsid w:val="000A6391"/>
    <w:rsid w:val="000B5815"/>
    <w:rsid w:val="000B769C"/>
    <w:rsid w:val="000C1426"/>
    <w:rsid w:val="000C2F15"/>
    <w:rsid w:val="000C3A39"/>
    <w:rsid w:val="000C3B92"/>
    <w:rsid w:val="000C3D59"/>
    <w:rsid w:val="000C49CF"/>
    <w:rsid w:val="000C5B9C"/>
    <w:rsid w:val="000C69AB"/>
    <w:rsid w:val="000D047E"/>
    <w:rsid w:val="000D0808"/>
    <w:rsid w:val="000D0958"/>
    <w:rsid w:val="000D20E3"/>
    <w:rsid w:val="000D27B3"/>
    <w:rsid w:val="000D34AA"/>
    <w:rsid w:val="000E6BBF"/>
    <w:rsid w:val="000F02AE"/>
    <w:rsid w:val="000F111A"/>
    <w:rsid w:val="000F5160"/>
    <w:rsid w:val="000F5BEA"/>
    <w:rsid w:val="000F607F"/>
    <w:rsid w:val="000F73DF"/>
    <w:rsid w:val="000F7F0F"/>
    <w:rsid w:val="00100A36"/>
    <w:rsid w:val="00102144"/>
    <w:rsid w:val="001022D3"/>
    <w:rsid w:val="001045C1"/>
    <w:rsid w:val="0011004B"/>
    <w:rsid w:val="001119A0"/>
    <w:rsid w:val="00112385"/>
    <w:rsid w:val="0011303C"/>
    <w:rsid w:val="00113BC9"/>
    <w:rsid w:val="00113E25"/>
    <w:rsid w:val="00114B2B"/>
    <w:rsid w:val="0012054E"/>
    <w:rsid w:val="00120A70"/>
    <w:rsid w:val="001230C4"/>
    <w:rsid w:val="00127802"/>
    <w:rsid w:val="00127D47"/>
    <w:rsid w:val="0013615D"/>
    <w:rsid w:val="00136DF7"/>
    <w:rsid w:val="00137613"/>
    <w:rsid w:val="001433F3"/>
    <w:rsid w:val="001463FD"/>
    <w:rsid w:val="00147EAD"/>
    <w:rsid w:val="00151602"/>
    <w:rsid w:val="00151814"/>
    <w:rsid w:val="00151C5E"/>
    <w:rsid w:val="001522BF"/>
    <w:rsid w:val="001541E0"/>
    <w:rsid w:val="0015682D"/>
    <w:rsid w:val="00157567"/>
    <w:rsid w:val="00161C00"/>
    <w:rsid w:val="0016415E"/>
    <w:rsid w:val="00165636"/>
    <w:rsid w:val="00172036"/>
    <w:rsid w:val="00172547"/>
    <w:rsid w:val="00173038"/>
    <w:rsid w:val="00175129"/>
    <w:rsid w:val="00177282"/>
    <w:rsid w:val="001803AD"/>
    <w:rsid w:val="00180483"/>
    <w:rsid w:val="00181E0B"/>
    <w:rsid w:val="0018204A"/>
    <w:rsid w:val="001857C9"/>
    <w:rsid w:val="00191926"/>
    <w:rsid w:val="00192C17"/>
    <w:rsid w:val="001958E2"/>
    <w:rsid w:val="001968D4"/>
    <w:rsid w:val="00197E7A"/>
    <w:rsid w:val="001A21D4"/>
    <w:rsid w:val="001A6B04"/>
    <w:rsid w:val="001B3DED"/>
    <w:rsid w:val="001B5A7A"/>
    <w:rsid w:val="001B6643"/>
    <w:rsid w:val="001B6BF3"/>
    <w:rsid w:val="001B7023"/>
    <w:rsid w:val="001C1A69"/>
    <w:rsid w:val="001C4FE6"/>
    <w:rsid w:val="001C5B2B"/>
    <w:rsid w:val="001C7C1E"/>
    <w:rsid w:val="001D0957"/>
    <w:rsid w:val="001D2493"/>
    <w:rsid w:val="001D2C90"/>
    <w:rsid w:val="001D3D22"/>
    <w:rsid w:val="001D5BCB"/>
    <w:rsid w:val="001D6E28"/>
    <w:rsid w:val="001D7548"/>
    <w:rsid w:val="001E0934"/>
    <w:rsid w:val="001E0974"/>
    <w:rsid w:val="001E1437"/>
    <w:rsid w:val="001E2AA1"/>
    <w:rsid w:val="001E478E"/>
    <w:rsid w:val="001E4D1B"/>
    <w:rsid w:val="001E569F"/>
    <w:rsid w:val="001E6798"/>
    <w:rsid w:val="001F46D5"/>
    <w:rsid w:val="001F5B04"/>
    <w:rsid w:val="001F729B"/>
    <w:rsid w:val="0020064F"/>
    <w:rsid w:val="00201AFC"/>
    <w:rsid w:val="00201FCC"/>
    <w:rsid w:val="0020491D"/>
    <w:rsid w:val="00204D29"/>
    <w:rsid w:val="002059FE"/>
    <w:rsid w:val="002074AD"/>
    <w:rsid w:val="00210569"/>
    <w:rsid w:val="0021329F"/>
    <w:rsid w:val="00213D09"/>
    <w:rsid w:val="00213FB9"/>
    <w:rsid w:val="00214402"/>
    <w:rsid w:val="0021446E"/>
    <w:rsid w:val="00214EF2"/>
    <w:rsid w:val="0022232C"/>
    <w:rsid w:val="002245AD"/>
    <w:rsid w:val="002252EC"/>
    <w:rsid w:val="002264C2"/>
    <w:rsid w:val="00231D88"/>
    <w:rsid w:val="002333C6"/>
    <w:rsid w:val="00234C1A"/>
    <w:rsid w:val="00234FC7"/>
    <w:rsid w:val="00237293"/>
    <w:rsid w:val="00241E01"/>
    <w:rsid w:val="00242188"/>
    <w:rsid w:val="00242A47"/>
    <w:rsid w:val="00244088"/>
    <w:rsid w:val="002442D1"/>
    <w:rsid w:val="0024437E"/>
    <w:rsid w:val="002455DB"/>
    <w:rsid w:val="00245A24"/>
    <w:rsid w:val="0024600D"/>
    <w:rsid w:val="0025543B"/>
    <w:rsid w:val="00255B81"/>
    <w:rsid w:val="00255E63"/>
    <w:rsid w:val="00257219"/>
    <w:rsid w:val="0026222B"/>
    <w:rsid w:val="00265A7F"/>
    <w:rsid w:val="00265B20"/>
    <w:rsid w:val="00266BAD"/>
    <w:rsid w:val="00267BDF"/>
    <w:rsid w:val="00272FFE"/>
    <w:rsid w:val="00273829"/>
    <w:rsid w:val="002760A5"/>
    <w:rsid w:val="00276333"/>
    <w:rsid w:val="00276706"/>
    <w:rsid w:val="00277CE4"/>
    <w:rsid w:val="002811E3"/>
    <w:rsid w:val="0028152B"/>
    <w:rsid w:val="00286C6B"/>
    <w:rsid w:val="00287881"/>
    <w:rsid w:val="00291438"/>
    <w:rsid w:val="00291479"/>
    <w:rsid w:val="0029208A"/>
    <w:rsid w:val="002931DC"/>
    <w:rsid w:val="002933CD"/>
    <w:rsid w:val="00294DAD"/>
    <w:rsid w:val="0029667D"/>
    <w:rsid w:val="00297885"/>
    <w:rsid w:val="002A1D0F"/>
    <w:rsid w:val="002A2DA6"/>
    <w:rsid w:val="002A46B1"/>
    <w:rsid w:val="002A7111"/>
    <w:rsid w:val="002A75C4"/>
    <w:rsid w:val="002A7B5E"/>
    <w:rsid w:val="002B06F4"/>
    <w:rsid w:val="002B2B5A"/>
    <w:rsid w:val="002B37C2"/>
    <w:rsid w:val="002C3C60"/>
    <w:rsid w:val="002C3D4C"/>
    <w:rsid w:val="002C6D30"/>
    <w:rsid w:val="002D1CA6"/>
    <w:rsid w:val="002D33E3"/>
    <w:rsid w:val="002D3920"/>
    <w:rsid w:val="002D5270"/>
    <w:rsid w:val="002D6685"/>
    <w:rsid w:val="002D729B"/>
    <w:rsid w:val="002E24FF"/>
    <w:rsid w:val="002E5206"/>
    <w:rsid w:val="002E621D"/>
    <w:rsid w:val="002E636A"/>
    <w:rsid w:val="002F0B6C"/>
    <w:rsid w:val="002F1472"/>
    <w:rsid w:val="002F31BE"/>
    <w:rsid w:val="0030148A"/>
    <w:rsid w:val="00301DCE"/>
    <w:rsid w:val="0030422A"/>
    <w:rsid w:val="0030452A"/>
    <w:rsid w:val="003045D7"/>
    <w:rsid w:val="00304D38"/>
    <w:rsid w:val="00305CEF"/>
    <w:rsid w:val="00307612"/>
    <w:rsid w:val="003119F9"/>
    <w:rsid w:val="00311D40"/>
    <w:rsid w:val="00311FE2"/>
    <w:rsid w:val="00313587"/>
    <w:rsid w:val="00313C38"/>
    <w:rsid w:val="00314F5C"/>
    <w:rsid w:val="00315559"/>
    <w:rsid w:val="003179FE"/>
    <w:rsid w:val="00321AA2"/>
    <w:rsid w:val="003241A6"/>
    <w:rsid w:val="003243C6"/>
    <w:rsid w:val="00330239"/>
    <w:rsid w:val="003345D1"/>
    <w:rsid w:val="0033478A"/>
    <w:rsid w:val="00334C19"/>
    <w:rsid w:val="00336E4E"/>
    <w:rsid w:val="00337D67"/>
    <w:rsid w:val="00341B5D"/>
    <w:rsid w:val="00342660"/>
    <w:rsid w:val="0034799D"/>
    <w:rsid w:val="003513F6"/>
    <w:rsid w:val="003514D6"/>
    <w:rsid w:val="00353760"/>
    <w:rsid w:val="00355EA7"/>
    <w:rsid w:val="00360C2A"/>
    <w:rsid w:val="0036209B"/>
    <w:rsid w:val="003657E3"/>
    <w:rsid w:val="0036662B"/>
    <w:rsid w:val="00367D28"/>
    <w:rsid w:val="00367FBF"/>
    <w:rsid w:val="003705BF"/>
    <w:rsid w:val="003732CA"/>
    <w:rsid w:val="00373D57"/>
    <w:rsid w:val="0037433A"/>
    <w:rsid w:val="003758AD"/>
    <w:rsid w:val="00377994"/>
    <w:rsid w:val="0038025E"/>
    <w:rsid w:val="00381A9F"/>
    <w:rsid w:val="00381B88"/>
    <w:rsid w:val="00382216"/>
    <w:rsid w:val="0038233C"/>
    <w:rsid w:val="00384805"/>
    <w:rsid w:val="00386212"/>
    <w:rsid w:val="00387408"/>
    <w:rsid w:val="00387EA0"/>
    <w:rsid w:val="003912D8"/>
    <w:rsid w:val="00393C72"/>
    <w:rsid w:val="00394429"/>
    <w:rsid w:val="003945D3"/>
    <w:rsid w:val="00395E06"/>
    <w:rsid w:val="003961E2"/>
    <w:rsid w:val="003A0D0E"/>
    <w:rsid w:val="003A1927"/>
    <w:rsid w:val="003A3470"/>
    <w:rsid w:val="003A3539"/>
    <w:rsid w:val="003A6065"/>
    <w:rsid w:val="003A6394"/>
    <w:rsid w:val="003A6BAA"/>
    <w:rsid w:val="003B038A"/>
    <w:rsid w:val="003B08AF"/>
    <w:rsid w:val="003B3C90"/>
    <w:rsid w:val="003B429D"/>
    <w:rsid w:val="003B61C0"/>
    <w:rsid w:val="003C2746"/>
    <w:rsid w:val="003C2EC2"/>
    <w:rsid w:val="003C3D64"/>
    <w:rsid w:val="003C7485"/>
    <w:rsid w:val="003C7A83"/>
    <w:rsid w:val="003D0AB3"/>
    <w:rsid w:val="003D3B90"/>
    <w:rsid w:val="003D4A9F"/>
    <w:rsid w:val="003D4F50"/>
    <w:rsid w:val="003D505B"/>
    <w:rsid w:val="003D5BF4"/>
    <w:rsid w:val="003D70EA"/>
    <w:rsid w:val="003E080A"/>
    <w:rsid w:val="003E09B9"/>
    <w:rsid w:val="003E0E58"/>
    <w:rsid w:val="003E2563"/>
    <w:rsid w:val="003E32B9"/>
    <w:rsid w:val="003E3BF1"/>
    <w:rsid w:val="003E3C0D"/>
    <w:rsid w:val="003E5D01"/>
    <w:rsid w:val="003E6B8A"/>
    <w:rsid w:val="003F225E"/>
    <w:rsid w:val="003F712A"/>
    <w:rsid w:val="004030DC"/>
    <w:rsid w:val="00403FC3"/>
    <w:rsid w:val="00404D49"/>
    <w:rsid w:val="00404DFE"/>
    <w:rsid w:val="004060DD"/>
    <w:rsid w:val="00407F4B"/>
    <w:rsid w:val="00412BB2"/>
    <w:rsid w:val="0041300C"/>
    <w:rsid w:val="004138E6"/>
    <w:rsid w:val="004141BD"/>
    <w:rsid w:val="004156B8"/>
    <w:rsid w:val="0041626B"/>
    <w:rsid w:val="00420F35"/>
    <w:rsid w:val="00421849"/>
    <w:rsid w:val="0042197B"/>
    <w:rsid w:val="004273A1"/>
    <w:rsid w:val="00433166"/>
    <w:rsid w:val="0043391A"/>
    <w:rsid w:val="00434118"/>
    <w:rsid w:val="004361FD"/>
    <w:rsid w:val="00443F3A"/>
    <w:rsid w:val="00447480"/>
    <w:rsid w:val="004509D0"/>
    <w:rsid w:val="004515F1"/>
    <w:rsid w:val="00456D4E"/>
    <w:rsid w:val="00457777"/>
    <w:rsid w:val="004608C4"/>
    <w:rsid w:val="00462F33"/>
    <w:rsid w:val="004648CE"/>
    <w:rsid w:val="00464A67"/>
    <w:rsid w:val="00467843"/>
    <w:rsid w:val="00467ED1"/>
    <w:rsid w:val="004726DB"/>
    <w:rsid w:val="004740BF"/>
    <w:rsid w:val="00475274"/>
    <w:rsid w:val="00480DA5"/>
    <w:rsid w:val="00481222"/>
    <w:rsid w:val="00482C88"/>
    <w:rsid w:val="00485512"/>
    <w:rsid w:val="004867F0"/>
    <w:rsid w:val="00492001"/>
    <w:rsid w:val="004921A9"/>
    <w:rsid w:val="00497C68"/>
    <w:rsid w:val="004A2776"/>
    <w:rsid w:val="004A4058"/>
    <w:rsid w:val="004A5FDA"/>
    <w:rsid w:val="004B3456"/>
    <w:rsid w:val="004B372B"/>
    <w:rsid w:val="004B4291"/>
    <w:rsid w:val="004B465B"/>
    <w:rsid w:val="004B768B"/>
    <w:rsid w:val="004C17EA"/>
    <w:rsid w:val="004C23B8"/>
    <w:rsid w:val="004C2E94"/>
    <w:rsid w:val="004C42F3"/>
    <w:rsid w:val="004C4AF9"/>
    <w:rsid w:val="004C5A16"/>
    <w:rsid w:val="004C7AB5"/>
    <w:rsid w:val="004D009B"/>
    <w:rsid w:val="004D02B9"/>
    <w:rsid w:val="004D03CE"/>
    <w:rsid w:val="004D0B5B"/>
    <w:rsid w:val="004D2BC8"/>
    <w:rsid w:val="004D5AEB"/>
    <w:rsid w:val="004D5E82"/>
    <w:rsid w:val="004D674B"/>
    <w:rsid w:val="004E0A8F"/>
    <w:rsid w:val="004E0D7A"/>
    <w:rsid w:val="004E5355"/>
    <w:rsid w:val="004E619E"/>
    <w:rsid w:val="004E654E"/>
    <w:rsid w:val="004E78A2"/>
    <w:rsid w:val="004F0BD7"/>
    <w:rsid w:val="004F2C76"/>
    <w:rsid w:val="004F3801"/>
    <w:rsid w:val="004F54EC"/>
    <w:rsid w:val="004F61D1"/>
    <w:rsid w:val="00500E52"/>
    <w:rsid w:val="005024D7"/>
    <w:rsid w:val="005024DB"/>
    <w:rsid w:val="00505FB9"/>
    <w:rsid w:val="00506BC7"/>
    <w:rsid w:val="005071F7"/>
    <w:rsid w:val="005101D0"/>
    <w:rsid w:val="00511B80"/>
    <w:rsid w:val="005151EB"/>
    <w:rsid w:val="00517289"/>
    <w:rsid w:val="00522673"/>
    <w:rsid w:val="005235BC"/>
    <w:rsid w:val="005251E3"/>
    <w:rsid w:val="0052605C"/>
    <w:rsid w:val="00527828"/>
    <w:rsid w:val="005300A6"/>
    <w:rsid w:val="005301DD"/>
    <w:rsid w:val="00531AA2"/>
    <w:rsid w:val="00532070"/>
    <w:rsid w:val="00532F1E"/>
    <w:rsid w:val="00534D35"/>
    <w:rsid w:val="00537EC5"/>
    <w:rsid w:val="005423BB"/>
    <w:rsid w:val="005426E5"/>
    <w:rsid w:val="005435D7"/>
    <w:rsid w:val="005444E1"/>
    <w:rsid w:val="0054661E"/>
    <w:rsid w:val="005476FA"/>
    <w:rsid w:val="00551A44"/>
    <w:rsid w:val="00552BAE"/>
    <w:rsid w:val="00553647"/>
    <w:rsid w:val="00555FD6"/>
    <w:rsid w:val="00556E0F"/>
    <w:rsid w:val="005603FB"/>
    <w:rsid w:val="00560A4E"/>
    <w:rsid w:val="00561463"/>
    <w:rsid w:val="00562BD1"/>
    <w:rsid w:val="005633C2"/>
    <w:rsid w:val="00565F87"/>
    <w:rsid w:val="00566344"/>
    <w:rsid w:val="00566EA4"/>
    <w:rsid w:val="00571535"/>
    <w:rsid w:val="00571935"/>
    <w:rsid w:val="005721B3"/>
    <w:rsid w:val="00572C2A"/>
    <w:rsid w:val="0057342B"/>
    <w:rsid w:val="00580FB6"/>
    <w:rsid w:val="00581253"/>
    <w:rsid w:val="005845D2"/>
    <w:rsid w:val="0058511C"/>
    <w:rsid w:val="0058585F"/>
    <w:rsid w:val="0058615C"/>
    <w:rsid w:val="00586760"/>
    <w:rsid w:val="00587A3D"/>
    <w:rsid w:val="00587FD6"/>
    <w:rsid w:val="0059506D"/>
    <w:rsid w:val="00595F96"/>
    <w:rsid w:val="0059638C"/>
    <w:rsid w:val="005973E7"/>
    <w:rsid w:val="005A095B"/>
    <w:rsid w:val="005A0D30"/>
    <w:rsid w:val="005A7E28"/>
    <w:rsid w:val="005B1C72"/>
    <w:rsid w:val="005B2331"/>
    <w:rsid w:val="005B2725"/>
    <w:rsid w:val="005B2C7F"/>
    <w:rsid w:val="005B4F00"/>
    <w:rsid w:val="005B529D"/>
    <w:rsid w:val="005B5311"/>
    <w:rsid w:val="005B5F52"/>
    <w:rsid w:val="005B7991"/>
    <w:rsid w:val="005C000E"/>
    <w:rsid w:val="005C158A"/>
    <w:rsid w:val="005C1CA8"/>
    <w:rsid w:val="005C3A18"/>
    <w:rsid w:val="005C6655"/>
    <w:rsid w:val="005D1282"/>
    <w:rsid w:val="005D650A"/>
    <w:rsid w:val="005E1836"/>
    <w:rsid w:val="005E2C12"/>
    <w:rsid w:val="005E3CB9"/>
    <w:rsid w:val="005E711A"/>
    <w:rsid w:val="005F01C6"/>
    <w:rsid w:val="005F097D"/>
    <w:rsid w:val="005F2457"/>
    <w:rsid w:val="005F3037"/>
    <w:rsid w:val="005F3955"/>
    <w:rsid w:val="005F427C"/>
    <w:rsid w:val="0060524F"/>
    <w:rsid w:val="006063AB"/>
    <w:rsid w:val="0060695E"/>
    <w:rsid w:val="0060716A"/>
    <w:rsid w:val="00611B0D"/>
    <w:rsid w:val="00612AF0"/>
    <w:rsid w:val="0061601F"/>
    <w:rsid w:val="006215C3"/>
    <w:rsid w:val="00625097"/>
    <w:rsid w:val="0062629A"/>
    <w:rsid w:val="00630DE1"/>
    <w:rsid w:val="00632BE1"/>
    <w:rsid w:val="00633826"/>
    <w:rsid w:val="00634921"/>
    <w:rsid w:val="0063675F"/>
    <w:rsid w:val="006372BE"/>
    <w:rsid w:val="00637B26"/>
    <w:rsid w:val="00647161"/>
    <w:rsid w:val="00652120"/>
    <w:rsid w:val="00653C0E"/>
    <w:rsid w:val="00656ED8"/>
    <w:rsid w:val="00663F62"/>
    <w:rsid w:val="006654FE"/>
    <w:rsid w:val="00665F10"/>
    <w:rsid w:val="00666238"/>
    <w:rsid w:val="00667491"/>
    <w:rsid w:val="006679E4"/>
    <w:rsid w:val="006713FD"/>
    <w:rsid w:val="00674299"/>
    <w:rsid w:val="00676D0B"/>
    <w:rsid w:val="00676F10"/>
    <w:rsid w:val="00677BF4"/>
    <w:rsid w:val="006841D7"/>
    <w:rsid w:val="00686F02"/>
    <w:rsid w:val="006876FC"/>
    <w:rsid w:val="00692D0D"/>
    <w:rsid w:val="00697265"/>
    <w:rsid w:val="006A0C76"/>
    <w:rsid w:val="006A195D"/>
    <w:rsid w:val="006A2EFD"/>
    <w:rsid w:val="006B0E33"/>
    <w:rsid w:val="006B102C"/>
    <w:rsid w:val="006B1937"/>
    <w:rsid w:val="006B1C2C"/>
    <w:rsid w:val="006B2370"/>
    <w:rsid w:val="006B3281"/>
    <w:rsid w:val="006B52CF"/>
    <w:rsid w:val="006B639E"/>
    <w:rsid w:val="006B6EDA"/>
    <w:rsid w:val="006C1B7A"/>
    <w:rsid w:val="006C38CF"/>
    <w:rsid w:val="006C6CE5"/>
    <w:rsid w:val="006C6F56"/>
    <w:rsid w:val="006C7EE8"/>
    <w:rsid w:val="006D0199"/>
    <w:rsid w:val="006D1757"/>
    <w:rsid w:val="006D1E8D"/>
    <w:rsid w:val="006D2D0F"/>
    <w:rsid w:val="006D5DA5"/>
    <w:rsid w:val="006D5F54"/>
    <w:rsid w:val="006E06B5"/>
    <w:rsid w:val="006E3B4C"/>
    <w:rsid w:val="006E4C54"/>
    <w:rsid w:val="006E4D26"/>
    <w:rsid w:val="006E4E57"/>
    <w:rsid w:val="006E5BF3"/>
    <w:rsid w:val="006E6582"/>
    <w:rsid w:val="006E66D4"/>
    <w:rsid w:val="006E6CD4"/>
    <w:rsid w:val="006F0636"/>
    <w:rsid w:val="006F14EC"/>
    <w:rsid w:val="006F15E6"/>
    <w:rsid w:val="006F322D"/>
    <w:rsid w:val="006F421B"/>
    <w:rsid w:val="006F5B0C"/>
    <w:rsid w:val="006F6B08"/>
    <w:rsid w:val="006F7F8E"/>
    <w:rsid w:val="007001CB"/>
    <w:rsid w:val="00706A04"/>
    <w:rsid w:val="00712FF5"/>
    <w:rsid w:val="0071632B"/>
    <w:rsid w:val="00716A26"/>
    <w:rsid w:val="00720AFD"/>
    <w:rsid w:val="00722694"/>
    <w:rsid w:val="00725464"/>
    <w:rsid w:val="0072585A"/>
    <w:rsid w:val="0072642A"/>
    <w:rsid w:val="00726D4A"/>
    <w:rsid w:val="0072707D"/>
    <w:rsid w:val="007323B6"/>
    <w:rsid w:val="00733336"/>
    <w:rsid w:val="00733E48"/>
    <w:rsid w:val="00734D93"/>
    <w:rsid w:val="00737B90"/>
    <w:rsid w:val="00740205"/>
    <w:rsid w:val="00742115"/>
    <w:rsid w:val="007423F4"/>
    <w:rsid w:val="00742F27"/>
    <w:rsid w:val="0074465F"/>
    <w:rsid w:val="00746117"/>
    <w:rsid w:val="0074769C"/>
    <w:rsid w:val="00747796"/>
    <w:rsid w:val="00750298"/>
    <w:rsid w:val="00753DB1"/>
    <w:rsid w:val="0075453B"/>
    <w:rsid w:val="00754D8D"/>
    <w:rsid w:val="0075718E"/>
    <w:rsid w:val="00757FEF"/>
    <w:rsid w:val="00760424"/>
    <w:rsid w:val="00765A8F"/>
    <w:rsid w:val="007664BB"/>
    <w:rsid w:val="007700A7"/>
    <w:rsid w:val="00771EE6"/>
    <w:rsid w:val="00775CC6"/>
    <w:rsid w:val="00775D43"/>
    <w:rsid w:val="007770ED"/>
    <w:rsid w:val="007803F2"/>
    <w:rsid w:val="00781394"/>
    <w:rsid w:val="0078311A"/>
    <w:rsid w:val="007839F8"/>
    <w:rsid w:val="00784A79"/>
    <w:rsid w:val="007852AD"/>
    <w:rsid w:val="00785C75"/>
    <w:rsid w:val="007861A7"/>
    <w:rsid w:val="007900EF"/>
    <w:rsid w:val="00790392"/>
    <w:rsid w:val="00790F81"/>
    <w:rsid w:val="00792E00"/>
    <w:rsid w:val="00792EB8"/>
    <w:rsid w:val="0079462D"/>
    <w:rsid w:val="0079507E"/>
    <w:rsid w:val="007A2E9E"/>
    <w:rsid w:val="007A2EFA"/>
    <w:rsid w:val="007A4F01"/>
    <w:rsid w:val="007A5105"/>
    <w:rsid w:val="007A6389"/>
    <w:rsid w:val="007A7E43"/>
    <w:rsid w:val="007B078A"/>
    <w:rsid w:val="007B1BE5"/>
    <w:rsid w:val="007B51D7"/>
    <w:rsid w:val="007B7998"/>
    <w:rsid w:val="007C0775"/>
    <w:rsid w:val="007C1A48"/>
    <w:rsid w:val="007C203A"/>
    <w:rsid w:val="007C28EC"/>
    <w:rsid w:val="007C4139"/>
    <w:rsid w:val="007C650E"/>
    <w:rsid w:val="007C67AE"/>
    <w:rsid w:val="007D30D4"/>
    <w:rsid w:val="007D4118"/>
    <w:rsid w:val="007D53A9"/>
    <w:rsid w:val="007E3360"/>
    <w:rsid w:val="007F18BC"/>
    <w:rsid w:val="007F1D76"/>
    <w:rsid w:val="007F26CD"/>
    <w:rsid w:val="007F2883"/>
    <w:rsid w:val="007F47BC"/>
    <w:rsid w:val="007F5305"/>
    <w:rsid w:val="007F62A4"/>
    <w:rsid w:val="00800748"/>
    <w:rsid w:val="008043EC"/>
    <w:rsid w:val="0080458F"/>
    <w:rsid w:val="0080659A"/>
    <w:rsid w:val="00806853"/>
    <w:rsid w:val="00811F51"/>
    <w:rsid w:val="008130C8"/>
    <w:rsid w:val="0081629B"/>
    <w:rsid w:val="008164C1"/>
    <w:rsid w:val="00816F6A"/>
    <w:rsid w:val="00820B2B"/>
    <w:rsid w:val="00822A9C"/>
    <w:rsid w:val="00823B82"/>
    <w:rsid w:val="008258C6"/>
    <w:rsid w:val="00827D31"/>
    <w:rsid w:val="0083603B"/>
    <w:rsid w:val="0084334C"/>
    <w:rsid w:val="008435D6"/>
    <w:rsid w:val="00843F2C"/>
    <w:rsid w:val="00844563"/>
    <w:rsid w:val="00844D2A"/>
    <w:rsid w:val="00850623"/>
    <w:rsid w:val="00853665"/>
    <w:rsid w:val="008539C7"/>
    <w:rsid w:val="00855372"/>
    <w:rsid w:val="0085751D"/>
    <w:rsid w:val="008579E8"/>
    <w:rsid w:val="00864C2A"/>
    <w:rsid w:val="008678F5"/>
    <w:rsid w:val="0087117C"/>
    <w:rsid w:val="00871BCB"/>
    <w:rsid w:val="00872191"/>
    <w:rsid w:val="00872DD9"/>
    <w:rsid w:val="00872F5F"/>
    <w:rsid w:val="00873323"/>
    <w:rsid w:val="00873521"/>
    <w:rsid w:val="00877A05"/>
    <w:rsid w:val="00880A84"/>
    <w:rsid w:val="008850FC"/>
    <w:rsid w:val="00886A2C"/>
    <w:rsid w:val="00887B87"/>
    <w:rsid w:val="008933F0"/>
    <w:rsid w:val="008976BF"/>
    <w:rsid w:val="008A0BA6"/>
    <w:rsid w:val="008A102A"/>
    <w:rsid w:val="008A18C6"/>
    <w:rsid w:val="008A1AA2"/>
    <w:rsid w:val="008A2093"/>
    <w:rsid w:val="008A3277"/>
    <w:rsid w:val="008A3521"/>
    <w:rsid w:val="008A46A6"/>
    <w:rsid w:val="008B07A5"/>
    <w:rsid w:val="008B080F"/>
    <w:rsid w:val="008B0D46"/>
    <w:rsid w:val="008B4173"/>
    <w:rsid w:val="008B52F9"/>
    <w:rsid w:val="008C17EF"/>
    <w:rsid w:val="008C180C"/>
    <w:rsid w:val="008C2541"/>
    <w:rsid w:val="008C5F26"/>
    <w:rsid w:val="008C6C92"/>
    <w:rsid w:val="008D1875"/>
    <w:rsid w:val="008D48CE"/>
    <w:rsid w:val="008D5097"/>
    <w:rsid w:val="008D6239"/>
    <w:rsid w:val="008D6A51"/>
    <w:rsid w:val="008D7866"/>
    <w:rsid w:val="008E153A"/>
    <w:rsid w:val="008E1DD7"/>
    <w:rsid w:val="008E672C"/>
    <w:rsid w:val="008E6CE0"/>
    <w:rsid w:val="008F020C"/>
    <w:rsid w:val="008F060A"/>
    <w:rsid w:val="008F07AB"/>
    <w:rsid w:val="008F0CB5"/>
    <w:rsid w:val="008F3CBC"/>
    <w:rsid w:val="008F6B67"/>
    <w:rsid w:val="00900D05"/>
    <w:rsid w:val="00904532"/>
    <w:rsid w:val="00904F2F"/>
    <w:rsid w:val="00905959"/>
    <w:rsid w:val="00911593"/>
    <w:rsid w:val="00911B16"/>
    <w:rsid w:val="00913D8C"/>
    <w:rsid w:val="00914D23"/>
    <w:rsid w:val="00915703"/>
    <w:rsid w:val="00917FEC"/>
    <w:rsid w:val="00920AF7"/>
    <w:rsid w:val="00920B3E"/>
    <w:rsid w:val="00920B56"/>
    <w:rsid w:val="00926186"/>
    <w:rsid w:val="009277D0"/>
    <w:rsid w:val="00927983"/>
    <w:rsid w:val="00927C35"/>
    <w:rsid w:val="00930B6D"/>
    <w:rsid w:val="00935294"/>
    <w:rsid w:val="009359B2"/>
    <w:rsid w:val="00940386"/>
    <w:rsid w:val="00941898"/>
    <w:rsid w:val="00946071"/>
    <w:rsid w:val="00951399"/>
    <w:rsid w:val="009517D3"/>
    <w:rsid w:val="009518CB"/>
    <w:rsid w:val="00952D1B"/>
    <w:rsid w:val="00952D76"/>
    <w:rsid w:val="00953243"/>
    <w:rsid w:val="00956154"/>
    <w:rsid w:val="009614AB"/>
    <w:rsid w:val="00961F66"/>
    <w:rsid w:val="00962285"/>
    <w:rsid w:val="00962FFE"/>
    <w:rsid w:val="009632D3"/>
    <w:rsid w:val="00971703"/>
    <w:rsid w:val="009758F0"/>
    <w:rsid w:val="00975955"/>
    <w:rsid w:val="00975F76"/>
    <w:rsid w:val="00976550"/>
    <w:rsid w:val="00976805"/>
    <w:rsid w:val="00982846"/>
    <w:rsid w:val="009832BB"/>
    <w:rsid w:val="009845D1"/>
    <w:rsid w:val="00985AAC"/>
    <w:rsid w:val="00986016"/>
    <w:rsid w:val="00986156"/>
    <w:rsid w:val="009864E7"/>
    <w:rsid w:val="0098679F"/>
    <w:rsid w:val="009875CC"/>
    <w:rsid w:val="00987EB1"/>
    <w:rsid w:val="00994808"/>
    <w:rsid w:val="00995105"/>
    <w:rsid w:val="0099699D"/>
    <w:rsid w:val="00997F83"/>
    <w:rsid w:val="009A11C4"/>
    <w:rsid w:val="009A484A"/>
    <w:rsid w:val="009A5A42"/>
    <w:rsid w:val="009A6A19"/>
    <w:rsid w:val="009A6D9D"/>
    <w:rsid w:val="009B0322"/>
    <w:rsid w:val="009B1C7D"/>
    <w:rsid w:val="009B2078"/>
    <w:rsid w:val="009B6DA5"/>
    <w:rsid w:val="009B7946"/>
    <w:rsid w:val="009C0693"/>
    <w:rsid w:val="009C1C43"/>
    <w:rsid w:val="009C5CEA"/>
    <w:rsid w:val="009C62AB"/>
    <w:rsid w:val="009D0716"/>
    <w:rsid w:val="009D1C95"/>
    <w:rsid w:val="009D2792"/>
    <w:rsid w:val="009D2F9C"/>
    <w:rsid w:val="009D32DB"/>
    <w:rsid w:val="009D4128"/>
    <w:rsid w:val="009D513C"/>
    <w:rsid w:val="009D66B4"/>
    <w:rsid w:val="009E0F76"/>
    <w:rsid w:val="009E1026"/>
    <w:rsid w:val="009E2CC1"/>
    <w:rsid w:val="009F0083"/>
    <w:rsid w:val="009F1CEA"/>
    <w:rsid w:val="009F4084"/>
    <w:rsid w:val="00A013F9"/>
    <w:rsid w:val="00A03891"/>
    <w:rsid w:val="00A04059"/>
    <w:rsid w:val="00A0476E"/>
    <w:rsid w:val="00A07F99"/>
    <w:rsid w:val="00A1032C"/>
    <w:rsid w:val="00A118FB"/>
    <w:rsid w:val="00A1256C"/>
    <w:rsid w:val="00A134E0"/>
    <w:rsid w:val="00A13B69"/>
    <w:rsid w:val="00A17143"/>
    <w:rsid w:val="00A2021C"/>
    <w:rsid w:val="00A204B9"/>
    <w:rsid w:val="00A21487"/>
    <w:rsid w:val="00A230C0"/>
    <w:rsid w:val="00A23CB9"/>
    <w:rsid w:val="00A24B9C"/>
    <w:rsid w:val="00A27866"/>
    <w:rsid w:val="00A30AB9"/>
    <w:rsid w:val="00A313E5"/>
    <w:rsid w:val="00A3246D"/>
    <w:rsid w:val="00A33350"/>
    <w:rsid w:val="00A341BE"/>
    <w:rsid w:val="00A35D35"/>
    <w:rsid w:val="00A36A36"/>
    <w:rsid w:val="00A42A97"/>
    <w:rsid w:val="00A44EC4"/>
    <w:rsid w:val="00A4502A"/>
    <w:rsid w:val="00A457B5"/>
    <w:rsid w:val="00A4588F"/>
    <w:rsid w:val="00A468B9"/>
    <w:rsid w:val="00A4770B"/>
    <w:rsid w:val="00A54407"/>
    <w:rsid w:val="00A5500B"/>
    <w:rsid w:val="00A62FF9"/>
    <w:rsid w:val="00A638E5"/>
    <w:rsid w:val="00A63932"/>
    <w:rsid w:val="00A63E8B"/>
    <w:rsid w:val="00A64F87"/>
    <w:rsid w:val="00A66AFB"/>
    <w:rsid w:val="00A707BD"/>
    <w:rsid w:val="00A70827"/>
    <w:rsid w:val="00A72398"/>
    <w:rsid w:val="00A73633"/>
    <w:rsid w:val="00A7446E"/>
    <w:rsid w:val="00A75D9A"/>
    <w:rsid w:val="00A831A3"/>
    <w:rsid w:val="00A84355"/>
    <w:rsid w:val="00A8582E"/>
    <w:rsid w:val="00A85A0B"/>
    <w:rsid w:val="00A903A0"/>
    <w:rsid w:val="00A93836"/>
    <w:rsid w:val="00A943B9"/>
    <w:rsid w:val="00A94AE7"/>
    <w:rsid w:val="00A9552F"/>
    <w:rsid w:val="00A95C77"/>
    <w:rsid w:val="00AA0A00"/>
    <w:rsid w:val="00AA6518"/>
    <w:rsid w:val="00AA6A65"/>
    <w:rsid w:val="00AA794E"/>
    <w:rsid w:val="00AB190E"/>
    <w:rsid w:val="00AB73AD"/>
    <w:rsid w:val="00AC1DBD"/>
    <w:rsid w:val="00AC4766"/>
    <w:rsid w:val="00AC4DD9"/>
    <w:rsid w:val="00AC526D"/>
    <w:rsid w:val="00AC5760"/>
    <w:rsid w:val="00AD0793"/>
    <w:rsid w:val="00AD629B"/>
    <w:rsid w:val="00AD6810"/>
    <w:rsid w:val="00AD682C"/>
    <w:rsid w:val="00AD6F41"/>
    <w:rsid w:val="00AE54A5"/>
    <w:rsid w:val="00AE5A94"/>
    <w:rsid w:val="00AE6E27"/>
    <w:rsid w:val="00AF49B0"/>
    <w:rsid w:val="00AF52C7"/>
    <w:rsid w:val="00B012B8"/>
    <w:rsid w:val="00B01A3A"/>
    <w:rsid w:val="00B025AC"/>
    <w:rsid w:val="00B0346D"/>
    <w:rsid w:val="00B035FC"/>
    <w:rsid w:val="00B0452D"/>
    <w:rsid w:val="00B05C83"/>
    <w:rsid w:val="00B07882"/>
    <w:rsid w:val="00B11041"/>
    <w:rsid w:val="00B11D8F"/>
    <w:rsid w:val="00B15BAE"/>
    <w:rsid w:val="00B234BA"/>
    <w:rsid w:val="00B263FE"/>
    <w:rsid w:val="00B3005B"/>
    <w:rsid w:val="00B301FD"/>
    <w:rsid w:val="00B302A4"/>
    <w:rsid w:val="00B30B5A"/>
    <w:rsid w:val="00B344E5"/>
    <w:rsid w:val="00B346C8"/>
    <w:rsid w:val="00B363A0"/>
    <w:rsid w:val="00B4126F"/>
    <w:rsid w:val="00B41AE6"/>
    <w:rsid w:val="00B45034"/>
    <w:rsid w:val="00B4727F"/>
    <w:rsid w:val="00B5016F"/>
    <w:rsid w:val="00B52E13"/>
    <w:rsid w:val="00B5427C"/>
    <w:rsid w:val="00B54456"/>
    <w:rsid w:val="00B55675"/>
    <w:rsid w:val="00B55CBD"/>
    <w:rsid w:val="00B56830"/>
    <w:rsid w:val="00B570C4"/>
    <w:rsid w:val="00B60244"/>
    <w:rsid w:val="00B6197D"/>
    <w:rsid w:val="00B62094"/>
    <w:rsid w:val="00B62596"/>
    <w:rsid w:val="00B628F3"/>
    <w:rsid w:val="00B66563"/>
    <w:rsid w:val="00B70391"/>
    <w:rsid w:val="00B71F8E"/>
    <w:rsid w:val="00B724D6"/>
    <w:rsid w:val="00B770B6"/>
    <w:rsid w:val="00B77A81"/>
    <w:rsid w:val="00B77C93"/>
    <w:rsid w:val="00B80DD8"/>
    <w:rsid w:val="00B814C5"/>
    <w:rsid w:val="00B81A72"/>
    <w:rsid w:val="00B86AC9"/>
    <w:rsid w:val="00B873C6"/>
    <w:rsid w:val="00B90787"/>
    <w:rsid w:val="00B9356F"/>
    <w:rsid w:val="00B943D3"/>
    <w:rsid w:val="00B94D5A"/>
    <w:rsid w:val="00B9676E"/>
    <w:rsid w:val="00BA15A6"/>
    <w:rsid w:val="00BA165B"/>
    <w:rsid w:val="00BA290D"/>
    <w:rsid w:val="00BA3D9B"/>
    <w:rsid w:val="00BA5045"/>
    <w:rsid w:val="00BA50B3"/>
    <w:rsid w:val="00BA566B"/>
    <w:rsid w:val="00BA5A19"/>
    <w:rsid w:val="00BA7EA6"/>
    <w:rsid w:val="00BA7F1E"/>
    <w:rsid w:val="00BB2F71"/>
    <w:rsid w:val="00BC0EDF"/>
    <w:rsid w:val="00BC4A9E"/>
    <w:rsid w:val="00BC6E94"/>
    <w:rsid w:val="00BD56BC"/>
    <w:rsid w:val="00BD5734"/>
    <w:rsid w:val="00BD6D13"/>
    <w:rsid w:val="00BD6F02"/>
    <w:rsid w:val="00BD6FAA"/>
    <w:rsid w:val="00BE1BC9"/>
    <w:rsid w:val="00BE29FC"/>
    <w:rsid w:val="00BE3067"/>
    <w:rsid w:val="00BE372D"/>
    <w:rsid w:val="00BE6F6D"/>
    <w:rsid w:val="00BF69C9"/>
    <w:rsid w:val="00BF7D81"/>
    <w:rsid w:val="00BF7D93"/>
    <w:rsid w:val="00C01614"/>
    <w:rsid w:val="00C01DF5"/>
    <w:rsid w:val="00C03292"/>
    <w:rsid w:val="00C03EED"/>
    <w:rsid w:val="00C05041"/>
    <w:rsid w:val="00C053FB"/>
    <w:rsid w:val="00C105E0"/>
    <w:rsid w:val="00C127F3"/>
    <w:rsid w:val="00C16573"/>
    <w:rsid w:val="00C20C4C"/>
    <w:rsid w:val="00C230D0"/>
    <w:rsid w:val="00C241E7"/>
    <w:rsid w:val="00C24A93"/>
    <w:rsid w:val="00C30D93"/>
    <w:rsid w:val="00C313E5"/>
    <w:rsid w:val="00C327C5"/>
    <w:rsid w:val="00C33971"/>
    <w:rsid w:val="00C411E4"/>
    <w:rsid w:val="00C41D4E"/>
    <w:rsid w:val="00C5554D"/>
    <w:rsid w:val="00C55BA2"/>
    <w:rsid w:val="00C56FA7"/>
    <w:rsid w:val="00C60C43"/>
    <w:rsid w:val="00C62642"/>
    <w:rsid w:val="00C62802"/>
    <w:rsid w:val="00C63D51"/>
    <w:rsid w:val="00C65367"/>
    <w:rsid w:val="00C655B5"/>
    <w:rsid w:val="00C669D4"/>
    <w:rsid w:val="00C70B53"/>
    <w:rsid w:val="00C70F6A"/>
    <w:rsid w:val="00C72323"/>
    <w:rsid w:val="00C7320A"/>
    <w:rsid w:val="00C754D7"/>
    <w:rsid w:val="00C77111"/>
    <w:rsid w:val="00C810CA"/>
    <w:rsid w:val="00C829EC"/>
    <w:rsid w:val="00C83D9B"/>
    <w:rsid w:val="00C845ED"/>
    <w:rsid w:val="00C84614"/>
    <w:rsid w:val="00C8593B"/>
    <w:rsid w:val="00C86693"/>
    <w:rsid w:val="00C87379"/>
    <w:rsid w:val="00C933B0"/>
    <w:rsid w:val="00C93F3C"/>
    <w:rsid w:val="00C96419"/>
    <w:rsid w:val="00C96C6E"/>
    <w:rsid w:val="00C97763"/>
    <w:rsid w:val="00CA2123"/>
    <w:rsid w:val="00CA6B2B"/>
    <w:rsid w:val="00CB1912"/>
    <w:rsid w:val="00CB3CEC"/>
    <w:rsid w:val="00CB4448"/>
    <w:rsid w:val="00CB5451"/>
    <w:rsid w:val="00CC1245"/>
    <w:rsid w:val="00CC18ED"/>
    <w:rsid w:val="00CC32BB"/>
    <w:rsid w:val="00CC3F34"/>
    <w:rsid w:val="00CC48E5"/>
    <w:rsid w:val="00CC4D25"/>
    <w:rsid w:val="00CC600E"/>
    <w:rsid w:val="00CC6891"/>
    <w:rsid w:val="00CC7314"/>
    <w:rsid w:val="00CD0C23"/>
    <w:rsid w:val="00CD0E81"/>
    <w:rsid w:val="00CD1D14"/>
    <w:rsid w:val="00CD2589"/>
    <w:rsid w:val="00CD3186"/>
    <w:rsid w:val="00CD3810"/>
    <w:rsid w:val="00CD442A"/>
    <w:rsid w:val="00CD63E4"/>
    <w:rsid w:val="00CE1C28"/>
    <w:rsid w:val="00CE2D22"/>
    <w:rsid w:val="00CE2D72"/>
    <w:rsid w:val="00CE2E33"/>
    <w:rsid w:val="00CE353B"/>
    <w:rsid w:val="00CE35E9"/>
    <w:rsid w:val="00CE5819"/>
    <w:rsid w:val="00CF0CE3"/>
    <w:rsid w:val="00CF21A2"/>
    <w:rsid w:val="00CF2D4C"/>
    <w:rsid w:val="00CF33FC"/>
    <w:rsid w:val="00CF485E"/>
    <w:rsid w:val="00D00EFA"/>
    <w:rsid w:val="00D02CFA"/>
    <w:rsid w:val="00D0398C"/>
    <w:rsid w:val="00D058FF"/>
    <w:rsid w:val="00D06031"/>
    <w:rsid w:val="00D104E6"/>
    <w:rsid w:val="00D11CD9"/>
    <w:rsid w:val="00D12D29"/>
    <w:rsid w:val="00D15E92"/>
    <w:rsid w:val="00D15EA0"/>
    <w:rsid w:val="00D16B81"/>
    <w:rsid w:val="00D16C79"/>
    <w:rsid w:val="00D209B4"/>
    <w:rsid w:val="00D2425E"/>
    <w:rsid w:val="00D244DF"/>
    <w:rsid w:val="00D24887"/>
    <w:rsid w:val="00D27A74"/>
    <w:rsid w:val="00D3251A"/>
    <w:rsid w:val="00D34065"/>
    <w:rsid w:val="00D36439"/>
    <w:rsid w:val="00D36A47"/>
    <w:rsid w:val="00D379A4"/>
    <w:rsid w:val="00D42602"/>
    <w:rsid w:val="00D4425F"/>
    <w:rsid w:val="00D46082"/>
    <w:rsid w:val="00D50770"/>
    <w:rsid w:val="00D508FC"/>
    <w:rsid w:val="00D52AFB"/>
    <w:rsid w:val="00D53B12"/>
    <w:rsid w:val="00D53BDF"/>
    <w:rsid w:val="00D61BEB"/>
    <w:rsid w:val="00D64C33"/>
    <w:rsid w:val="00D651AE"/>
    <w:rsid w:val="00D663B6"/>
    <w:rsid w:val="00D77021"/>
    <w:rsid w:val="00D773C7"/>
    <w:rsid w:val="00D77C66"/>
    <w:rsid w:val="00D80B02"/>
    <w:rsid w:val="00D810FB"/>
    <w:rsid w:val="00D810FD"/>
    <w:rsid w:val="00D81A09"/>
    <w:rsid w:val="00D81C4A"/>
    <w:rsid w:val="00D82A67"/>
    <w:rsid w:val="00D85D27"/>
    <w:rsid w:val="00D91149"/>
    <w:rsid w:val="00D93153"/>
    <w:rsid w:val="00D93D29"/>
    <w:rsid w:val="00D960BC"/>
    <w:rsid w:val="00DA1CCB"/>
    <w:rsid w:val="00DA2027"/>
    <w:rsid w:val="00DA22C4"/>
    <w:rsid w:val="00DA2EB0"/>
    <w:rsid w:val="00DA3ABB"/>
    <w:rsid w:val="00DA3D1E"/>
    <w:rsid w:val="00DA56DD"/>
    <w:rsid w:val="00DA7D30"/>
    <w:rsid w:val="00DB1DAE"/>
    <w:rsid w:val="00DB32DA"/>
    <w:rsid w:val="00DB7F09"/>
    <w:rsid w:val="00DC0341"/>
    <w:rsid w:val="00DC0DB6"/>
    <w:rsid w:val="00DC14F8"/>
    <w:rsid w:val="00DC3BD3"/>
    <w:rsid w:val="00DC570D"/>
    <w:rsid w:val="00DD47C5"/>
    <w:rsid w:val="00DD5A60"/>
    <w:rsid w:val="00DE2B3F"/>
    <w:rsid w:val="00DE405A"/>
    <w:rsid w:val="00DE7564"/>
    <w:rsid w:val="00DE7B23"/>
    <w:rsid w:val="00DF2145"/>
    <w:rsid w:val="00DF2716"/>
    <w:rsid w:val="00DF4811"/>
    <w:rsid w:val="00DF4D50"/>
    <w:rsid w:val="00DF51F0"/>
    <w:rsid w:val="00DF5A3A"/>
    <w:rsid w:val="00DF6282"/>
    <w:rsid w:val="00E01F92"/>
    <w:rsid w:val="00E03138"/>
    <w:rsid w:val="00E03F55"/>
    <w:rsid w:val="00E04F52"/>
    <w:rsid w:val="00E058D7"/>
    <w:rsid w:val="00E07F58"/>
    <w:rsid w:val="00E15658"/>
    <w:rsid w:val="00E15D4A"/>
    <w:rsid w:val="00E16C2A"/>
    <w:rsid w:val="00E21561"/>
    <w:rsid w:val="00E22206"/>
    <w:rsid w:val="00E22C07"/>
    <w:rsid w:val="00E27640"/>
    <w:rsid w:val="00E319CC"/>
    <w:rsid w:val="00E33003"/>
    <w:rsid w:val="00E33257"/>
    <w:rsid w:val="00E35DA3"/>
    <w:rsid w:val="00E37BA3"/>
    <w:rsid w:val="00E409E6"/>
    <w:rsid w:val="00E40ABA"/>
    <w:rsid w:val="00E40B5A"/>
    <w:rsid w:val="00E42B2C"/>
    <w:rsid w:val="00E432BE"/>
    <w:rsid w:val="00E454C9"/>
    <w:rsid w:val="00E455D9"/>
    <w:rsid w:val="00E542C5"/>
    <w:rsid w:val="00E54F70"/>
    <w:rsid w:val="00E61A28"/>
    <w:rsid w:val="00E61C7A"/>
    <w:rsid w:val="00E62A6B"/>
    <w:rsid w:val="00E62D25"/>
    <w:rsid w:val="00E64640"/>
    <w:rsid w:val="00E64A83"/>
    <w:rsid w:val="00E659AD"/>
    <w:rsid w:val="00E67593"/>
    <w:rsid w:val="00E67961"/>
    <w:rsid w:val="00E7036C"/>
    <w:rsid w:val="00E71F56"/>
    <w:rsid w:val="00E82518"/>
    <w:rsid w:val="00E84993"/>
    <w:rsid w:val="00E90ACF"/>
    <w:rsid w:val="00E90B37"/>
    <w:rsid w:val="00E90B97"/>
    <w:rsid w:val="00E926A9"/>
    <w:rsid w:val="00E92F95"/>
    <w:rsid w:val="00E936AE"/>
    <w:rsid w:val="00E94156"/>
    <w:rsid w:val="00E95547"/>
    <w:rsid w:val="00E9592D"/>
    <w:rsid w:val="00E96541"/>
    <w:rsid w:val="00EA15A6"/>
    <w:rsid w:val="00EA2985"/>
    <w:rsid w:val="00EA5118"/>
    <w:rsid w:val="00EA5959"/>
    <w:rsid w:val="00EB00BD"/>
    <w:rsid w:val="00EB0D1D"/>
    <w:rsid w:val="00EB0E2F"/>
    <w:rsid w:val="00EB0ED8"/>
    <w:rsid w:val="00EB4316"/>
    <w:rsid w:val="00EB69BA"/>
    <w:rsid w:val="00EC5C8C"/>
    <w:rsid w:val="00EC77D7"/>
    <w:rsid w:val="00ED2A26"/>
    <w:rsid w:val="00ED3F51"/>
    <w:rsid w:val="00ED4066"/>
    <w:rsid w:val="00ED575F"/>
    <w:rsid w:val="00ED75E8"/>
    <w:rsid w:val="00ED7E52"/>
    <w:rsid w:val="00EE4100"/>
    <w:rsid w:val="00EE5350"/>
    <w:rsid w:val="00EE56B5"/>
    <w:rsid w:val="00EE5977"/>
    <w:rsid w:val="00EE7030"/>
    <w:rsid w:val="00EF0811"/>
    <w:rsid w:val="00EF1141"/>
    <w:rsid w:val="00EF3A88"/>
    <w:rsid w:val="00EF49DA"/>
    <w:rsid w:val="00EF722D"/>
    <w:rsid w:val="00F02F5E"/>
    <w:rsid w:val="00F06C67"/>
    <w:rsid w:val="00F10C11"/>
    <w:rsid w:val="00F12FCF"/>
    <w:rsid w:val="00F14A40"/>
    <w:rsid w:val="00F14FE8"/>
    <w:rsid w:val="00F15508"/>
    <w:rsid w:val="00F16E2D"/>
    <w:rsid w:val="00F1723D"/>
    <w:rsid w:val="00F2138E"/>
    <w:rsid w:val="00F218CA"/>
    <w:rsid w:val="00F229D8"/>
    <w:rsid w:val="00F258E5"/>
    <w:rsid w:val="00F277D0"/>
    <w:rsid w:val="00F31037"/>
    <w:rsid w:val="00F32660"/>
    <w:rsid w:val="00F3384D"/>
    <w:rsid w:val="00F36F47"/>
    <w:rsid w:val="00F40B99"/>
    <w:rsid w:val="00F415BD"/>
    <w:rsid w:val="00F43CC9"/>
    <w:rsid w:val="00F43D3F"/>
    <w:rsid w:val="00F44E71"/>
    <w:rsid w:val="00F461B1"/>
    <w:rsid w:val="00F4694A"/>
    <w:rsid w:val="00F4786C"/>
    <w:rsid w:val="00F50CCA"/>
    <w:rsid w:val="00F51486"/>
    <w:rsid w:val="00F520CA"/>
    <w:rsid w:val="00F6135E"/>
    <w:rsid w:val="00F63690"/>
    <w:rsid w:val="00F65054"/>
    <w:rsid w:val="00F65BF4"/>
    <w:rsid w:val="00F67CB0"/>
    <w:rsid w:val="00F7026C"/>
    <w:rsid w:val="00F70A1B"/>
    <w:rsid w:val="00F711E4"/>
    <w:rsid w:val="00F71E04"/>
    <w:rsid w:val="00F74C44"/>
    <w:rsid w:val="00F75DBA"/>
    <w:rsid w:val="00F75DD6"/>
    <w:rsid w:val="00F76145"/>
    <w:rsid w:val="00F8296F"/>
    <w:rsid w:val="00F83244"/>
    <w:rsid w:val="00F909E0"/>
    <w:rsid w:val="00F90F1E"/>
    <w:rsid w:val="00FA119D"/>
    <w:rsid w:val="00FA3029"/>
    <w:rsid w:val="00FA4636"/>
    <w:rsid w:val="00FA48CD"/>
    <w:rsid w:val="00FA5490"/>
    <w:rsid w:val="00FB1695"/>
    <w:rsid w:val="00FB3C4C"/>
    <w:rsid w:val="00FB5319"/>
    <w:rsid w:val="00FB6478"/>
    <w:rsid w:val="00FB700E"/>
    <w:rsid w:val="00FB7807"/>
    <w:rsid w:val="00FB795E"/>
    <w:rsid w:val="00FC331B"/>
    <w:rsid w:val="00FD57A3"/>
    <w:rsid w:val="00FD5D05"/>
    <w:rsid w:val="00FD6C60"/>
    <w:rsid w:val="00FD7292"/>
    <w:rsid w:val="00FD73B4"/>
    <w:rsid w:val="00FD7D6A"/>
    <w:rsid w:val="00FE0F7E"/>
    <w:rsid w:val="00FE1261"/>
    <w:rsid w:val="00FE1507"/>
    <w:rsid w:val="00FE1B38"/>
    <w:rsid w:val="00FE4F7B"/>
    <w:rsid w:val="00FE4FA5"/>
    <w:rsid w:val="00FE5530"/>
    <w:rsid w:val="00FE6B00"/>
    <w:rsid w:val="00FE797B"/>
    <w:rsid w:val="00FF0C42"/>
    <w:rsid w:val="00FF109A"/>
    <w:rsid w:val="00FF2082"/>
    <w:rsid w:val="00FF5F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E2D2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2D22"/>
    <w:rPr>
      <w:rFonts w:ascii="Tahoma" w:hAnsi="Tahoma" w:cs="Tahoma"/>
      <w:sz w:val="16"/>
      <w:szCs w:val="16"/>
    </w:rPr>
  </w:style>
  <w:style w:type="paragraph" w:styleId="HTML-oblikovano">
    <w:name w:val="HTML Preformatted"/>
    <w:basedOn w:val="Navaden"/>
    <w:link w:val="HTML-oblikovanoZnak"/>
    <w:uiPriority w:val="99"/>
    <w:semiHidden/>
    <w:unhideWhenUsed/>
    <w:rsid w:val="00CE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CE2D22"/>
    <w:rPr>
      <w:rFonts w:ascii="Courier New" w:eastAsia="Times New Roman" w:hAnsi="Courier New" w:cs="Courier New"/>
      <w:sz w:val="20"/>
      <w:szCs w:val="20"/>
      <w:lang w:eastAsia="sl-SI"/>
    </w:rPr>
  </w:style>
  <w:style w:type="paragraph" w:styleId="Odstavekseznama">
    <w:name w:val="List Paragraph"/>
    <w:basedOn w:val="Navaden"/>
    <w:uiPriority w:val="34"/>
    <w:qFormat/>
    <w:rsid w:val="00CE2D22"/>
    <w:pPr>
      <w:ind w:left="720"/>
      <w:contextualSpacing/>
    </w:pPr>
  </w:style>
  <w:style w:type="character" w:styleId="Besediloograde">
    <w:name w:val="Placeholder Text"/>
    <w:basedOn w:val="Privzetapisavaodstavka"/>
    <w:uiPriority w:val="99"/>
    <w:semiHidden/>
    <w:rsid w:val="00EB0E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E2D2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2D22"/>
    <w:rPr>
      <w:rFonts w:ascii="Tahoma" w:hAnsi="Tahoma" w:cs="Tahoma"/>
      <w:sz w:val="16"/>
      <w:szCs w:val="16"/>
    </w:rPr>
  </w:style>
  <w:style w:type="paragraph" w:styleId="HTML-oblikovano">
    <w:name w:val="HTML Preformatted"/>
    <w:basedOn w:val="Navaden"/>
    <w:link w:val="HTML-oblikovanoZnak"/>
    <w:uiPriority w:val="99"/>
    <w:semiHidden/>
    <w:unhideWhenUsed/>
    <w:rsid w:val="00CE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CE2D22"/>
    <w:rPr>
      <w:rFonts w:ascii="Courier New" w:eastAsia="Times New Roman" w:hAnsi="Courier New" w:cs="Courier New"/>
      <w:sz w:val="20"/>
      <w:szCs w:val="20"/>
      <w:lang w:eastAsia="sl-SI"/>
    </w:rPr>
  </w:style>
  <w:style w:type="paragraph" w:styleId="Odstavekseznama">
    <w:name w:val="List Paragraph"/>
    <w:basedOn w:val="Navaden"/>
    <w:uiPriority w:val="34"/>
    <w:qFormat/>
    <w:rsid w:val="00CE2D22"/>
    <w:pPr>
      <w:ind w:left="720"/>
      <w:contextualSpacing/>
    </w:pPr>
  </w:style>
  <w:style w:type="character" w:styleId="Besediloograde">
    <w:name w:val="Placeholder Text"/>
    <w:basedOn w:val="Privzetapisavaodstavka"/>
    <w:uiPriority w:val="99"/>
    <w:semiHidden/>
    <w:rsid w:val="00EB0E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794</Words>
  <Characters>4528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Anželj</dc:creator>
  <cp:lastModifiedBy>Gregor Anželj</cp:lastModifiedBy>
  <cp:revision>7</cp:revision>
  <dcterms:created xsi:type="dcterms:W3CDTF">2014-03-29T05:45:00Z</dcterms:created>
  <dcterms:modified xsi:type="dcterms:W3CDTF">2014-03-29T06:26:00Z</dcterms:modified>
</cp:coreProperties>
</file>