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AEB" w:rsidRPr="00D64AEB" w:rsidRDefault="00D64AEB" w:rsidP="0029478D">
      <w:pPr>
        <w:jc w:val="both"/>
        <w:rPr>
          <w:b/>
        </w:rPr>
      </w:pPr>
      <w:r w:rsidRPr="00D64AEB">
        <w:rPr>
          <w:b/>
        </w:rPr>
        <w:t>NALOGA 1</w:t>
      </w:r>
    </w:p>
    <w:p w:rsidR="00D64AEB" w:rsidRDefault="00D64AEB" w:rsidP="0029478D">
      <w:pPr>
        <w:jc w:val="both"/>
      </w:pPr>
      <w:r>
        <w:t xml:space="preserve">Slavko se je odločil, da si bo naredil poštni naslov </w:t>
      </w:r>
      <w:r w:rsidR="00274667">
        <w:t>i</w:t>
      </w:r>
      <w:r>
        <w:t>n poštni nabiralnik pri ponudniku H-pošta. Za ustvarjanje naslova si je moral izmisliti tudi geslo. Ob tem je za nasvet povprašal prijatelja Alojza, ki mu je svetoval naslednje:</w:t>
      </w:r>
    </w:p>
    <w:p w:rsidR="00D64AEB" w:rsidRDefault="00D64AEB" w:rsidP="0029478D">
      <w:pPr>
        <w:pStyle w:val="Odstavekseznama"/>
        <w:numPr>
          <w:ilvl w:val="0"/>
          <w:numId w:val="1"/>
        </w:numPr>
        <w:jc w:val="both"/>
      </w:pPr>
      <w:r>
        <w:t>Gesla ne smeš nikomur zaupati.</w:t>
      </w:r>
    </w:p>
    <w:p w:rsidR="00D64AEB" w:rsidRDefault="00D64AEB" w:rsidP="0029478D">
      <w:pPr>
        <w:pStyle w:val="Odstavekseznama"/>
        <w:numPr>
          <w:ilvl w:val="0"/>
          <w:numId w:val="1"/>
        </w:numPr>
        <w:jc w:val="both"/>
      </w:pPr>
      <w:r>
        <w:t>V geslo ne smeš vključevati osebnih podatkov, imena svojih ljubljenčkov, prijateljev ali glasbenih skupin.</w:t>
      </w:r>
    </w:p>
    <w:p w:rsidR="00D64AEB" w:rsidRDefault="00D64AEB" w:rsidP="0029478D">
      <w:pPr>
        <w:pStyle w:val="Odstavekseznama"/>
        <w:numPr>
          <w:ilvl w:val="0"/>
          <w:numId w:val="1"/>
        </w:numPr>
        <w:jc w:val="both"/>
      </w:pPr>
      <w:r>
        <w:t>Geslo si zapiši v zvezek, da ga ne pozabiš.</w:t>
      </w:r>
    </w:p>
    <w:p w:rsidR="00D64AEB" w:rsidRDefault="00D64AEB" w:rsidP="0029478D">
      <w:pPr>
        <w:pStyle w:val="Odstavekseznama"/>
        <w:numPr>
          <w:ilvl w:val="0"/>
          <w:numId w:val="1"/>
        </w:numPr>
        <w:jc w:val="both"/>
      </w:pPr>
      <w:r>
        <w:t>Geslo naj ima vsaj osem znakov.</w:t>
      </w:r>
    </w:p>
    <w:p w:rsidR="00D64AEB" w:rsidRDefault="00D64AEB" w:rsidP="0029478D">
      <w:pPr>
        <w:jc w:val="both"/>
      </w:pPr>
      <w:r>
        <w:t>Kateri od nasvetov ni dober?</w:t>
      </w:r>
    </w:p>
    <w:p w:rsidR="00D64AEB" w:rsidRDefault="00D64AEB" w:rsidP="0029478D">
      <w:pPr>
        <w:jc w:val="both"/>
      </w:pPr>
      <w:r w:rsidRPr="00D64AEB">
        <w:rPr>
          <w:b/>
        </w:rPr>
        <w:t>Rešitev:</w:t>
      </w:r>
      <w:r w:rsidR="006835DF">
        <w:rPr>
          <w:b/>
        </w:rPr>
        <w:t xml:space="preserve"> </w:t>
      </w:r>
      <w:r>
        <w:t>C</w:t>
      </w:r>
    </w:p>
    <w:p w:rsidR="00D64AEB" w:rsidRPr="00D64AEB" w:rsidRDefault="00D64AEB" w:rsidP="0029478D">
      <w:pPr>
        <w:jc w:val="both"/>
        <w:rPr>
          <w:b/>
        </w:rPr>
      </w:pPr>
      <w:r w:rsidRPr="00D64AEB">
        <w:rPr>
          <w:b/>
        </w:rPr>
        <w:t xml:space="preserve">ACM skupina: </w:t>
      </w:r>
    </w:p>
    <w:p w:rsidR="00D64AEB" w:rsidRDefault="00D64AEB" w:rsidP="0029478D">
      <w:pPr>
        <w:pStyle w:val="Odstavekseznama"/>
        <w:numPr>
          <w:ilvl w:val="0"/>
          <w:numId w:val="2"/>
        </w:numPr>
        <w:jc w:val="both"/>
      </w:pPr>
      <w:r>
        <w:t xml:space="preserve">DS. </w:t>
      </w:r>
      <w:proofErr w:type="spellStart"/>
      <w:r>
        <w:t>Discrete</w:t>
      </w:r>
      <w:proofErr w:type="spellEnd"/>
      <w:r>
        <w:t xml:space="preserve"> </w:t>
      </w:r>
      <w:proofErr w:type="spellStart"/>
      <w:r>
        <w:t>Structures</w:t>
      </w:r>
      <w:proofErr w:type="spellEnd"/>
      <w:r>
        <w:t xml:space="preserve"> (DS/</w:t>
      </w:r>
      <w:proofErr w:type="spellStart"/>
      <w:r>
        <w:t>DiscreteProbability</w:t>
      </w:r>
      <w:proofErr w:type="spellEnd"/>
      <w:r>
        <w:t>) – Diskretne strukture</w:t>
      </w:r>
    </w:p>
    <w:p w:rsidR="00D64AEB" w:rsidRDefault="00D64AEB" w:rsidP="0029478D">
      <w:pPr>
        <w:pStyle w:val="Odstavekseznama"/>
        <w:numPr>
          <w:ilvl w:val="0"/>
          <w:numId w:val="2"/>
        </w:numPr>
        <w:jc w:val="both"/>
      </w:pPr>
      <w:r>
        <w:t xml:space="preserve">OS. </w:t>
      </w:r>
      <w:proofErr w:type="spellStart"/>
      <w:r>
        <w:t>Operating</w:t>
      </w:r>
      <w:proofErr w:type="spellEnd"/>
      <w:r>
        <w:t xml:space="preserve"> </w:t>
      </w:r>
      <w:proofErr w:type="spellStart"/>
      <w:r>
        <w:t>Systems</w:t>
      </w:r>
      <w:proofErr w:type="spellEnd"/>
      <w:r>
        <w:t xml:space="preserve"> (OS/</w:t>
      </w:r>
      <w:proofErr w:type="spellStart"/>
      <w:r>
        <w:t>SecurityAndProtection</w:t>
      </w:r>
      <w:proofErr w:type="spellEnd"/>
      <w:r>
        <w:t>) – Operacijski sistemi</w:t>
      </w:r>
    </w:p>
    <w:p w:rsidR="005359D1" w:rsidRPr="005359D1" w:rsidRDefault="005359D1" w:rsidP="0029478D">
      <w:pPr>
        <w:jc w:val="both"/>
        <w:rPr>
          <w:b/>
        </w:rPr>
      </w:pPr>
      <w:r w:rsidRPr="005359D1">
        <w:rPr>
          <w:b/>
        </w:rPr>
        <w:t>Razlaga:</w:t>
      </w:r>
    </w:p>
    <w:p w:rsidR="00E90CAA" w:rsidRDefault="00E90CAA" w:rsidP="0029478D">
      <w:pPr>
        <w:jc w:val="both"/>
      </w:pPr>
      <w:r>
        <w:t xml:space="preserve">Gre za osnovna znanja oz. digitalno pismenost glede varnosti in zaščite uporabnika pri uporabi računalnika in/ali svetovnega spleta. </w:t>
      </w:r>
    </w:p>
    <w:p w:rsidR="00E90CAA" w:rsidRDefault="0029478D" w:rsidP="0029478D">
      <w:pPr>
        <w:jc w:val="both"/>
      </w:pPr>
      <w:r>
        <w:t xml:space="preserve">Naloga predstavlja problem kriptografije – čim boj naključno in daljše je geslo, težje ga je uganiti. Število kombinacij je velikost abecede </w:t>
      </w:r>
      <w:r w:rsidRPr="0029478D">
        <w:rPr>
          <w:vertAlign w:val="superscript"/>
        </w:rPr>
        <w:t>št mest</w:t>
      </w:r>
      <w:r>
        <w:t>.</w:t>
      </w:r>
    </w:p>
    <w:p w:rsidR="00E90CAA" w:rsidRDefault="00E90CAA" w:rsidP="00E90CAA">
      <w:r>
        <w:t xml:space="preserve">Pri operacijskih sistemih mora biti uporabnik avtoriziran za dostop do posameznega vira, torej je pravica dostopa vezana na uporabnika. Za zagotavljanje identifikacije uporabnika uporabljamo različne postopke  </w:t>
      </w:r>
      <w:proofErr w:type="spellStart"/>
      <w:r>
        <w:t>avtentikacije</w:t>
      </w:r>
      <w:proofErr w:type="spellEnd"/>
      <w:r>
        <w:t xml:space="preserve">. Eden najbolj pogostih je uporabniško ime in geslo. Drugi primeri so: biometrična </w:t>
      </w:r>
      <w:proofErr w:type="spellStart"/>
      <w:r>
        <w:t>avtentikacija</w:t>
      </w:r>
      <w:proofErr w:type="spellEnd"/>
      <w:r>
        <w:t>, skupna skrivnost, PKI (</w:t>
      </w:r>
      <w:proofErr w:type="spellStart"/>
      <w:r w:rsidRPr="00E90CAA">
        <w:rPr>
          <w:i/>
        </w:rPr>
        <w:t>public</w:t>
      </w:r>
      <w:proofErr w:type="spellEnd"/>
      <w:r w:rsidRPr="00E90CAA">
        <w:rPr>
          <w:i/>
        </w:rPr>
        <w:t xml:space="preserve"> </w:t>
      </w:r>
      <w:proofErr w:type="spellStart"/>
      <w:r w:rsidRPr="00E90CAA">
        <w:rPr>
          <w:i/>
        </w:rPr>
        <w:t>key</w:t>
      </w:r>
      <w:proofErr w:type="spellEnd"/>
      <w:r w:rsidRPr="00E90CAA">
        <w:rPr>
          <w:i/>
        </w:rPr>
        <w:t xml:space="preserve"> </w:t>
      </w:r>
      <w:proofErr w:type="spellStart"/>
      <w:r w:rsidRPr="00E90CAA">
        <w:rPr>
          <w:i/>
        </w:rPr>
        <w:t>infrastructure</w:t>
      </w:r>
      <w:proofErr w:type="spellEnd"/>
      <w:r>
        <w:t>) itd.</w:t>
      </w:r>
    </w:p>
    <w:p w:rsidR="0029478D" w:rsidRDefault="00827439" w:rsidP="0029478D">
      <w:pPr>
        <w:jc w:val="both"/>
      </w:pPr>
      <w:r>
        <w:t xml:space="preserve">Obstajajo tudi </w:t>
      </w:r>
      <w:proofErr w:type="spellStart"/>
      <w:r>
        <w:t>avtentikacijski</w:t>
      </w:r>
      <w:proofErr w:type="spellEnd"/>
      <w:r>
        <w:t xml:space="preserve"> protokoli (LDAP, RADIUS, SHIBBOLETH, …).</w:t>
      </w:r>
      <w:r w:rsidR="00E90CAA">
        <w:t xml:space="preserve"> AAI je primer</w:t>
      </w:r>
      <w:r>
        <w:t xml:space="preserve"> uporabe SHIBBOLETH protokola, ki črpa podatke iz LDAP</w:t>
      </w:r>
      <w:r w:rsidR="00E90CAA">
        <w:t>.</w:t>
      </w:r>
      <w:r>
        <w:t xml:space="preserve"> </w:t>
      </w:r>
    </w:p>
    <w:p w:rsidR="00FB338C" w:rsidRDefault="00FB338C">
      <w:pPr>
        <w:rPr>
          <w:b/>
        </w:rPr>
      </w:pPr>
    </w:p>
    <w:p w:rsidR="006D76DC" w:rsidRDefault="006D76DC">
      <w:pPr>
        <w:rPr>
          <w:b/>
        </w:rPr>
      </w:pPr>
    </w:p>
    <w:p w:rsidR="006D76DC" w:rsidRDefault="006D76DC">
      <w:pPr>
        <w:rPr>
          <w:b/>
        </w:rPr>
      </w:pPr>
      <w:r>
        <w:rPr>
          <w:b/>
        </w:rPr>
        <w:br w:type="page"/>
      </w:r>
    </w:p>
    <w:p w:rsidR="00140342" w:rsidRPr="00140342" w:rsidRDefault="00140342" w:rsidP="0029478D">
      <w:pPr>
        <w:jc w:val="both"/>
        <w:rPr>
          <w:b/>
        </w:rPr>
      </w:pPr>
      <w:r w:rsidRPr="00140342">
        <w:rPr>
          <w:b/>
        </w:rPr>
        <w:lastRenderedPageBreak/>
        <w:t>NALOGA 2</w:t>
      </w:r>
    </w:p>
    <w:p w:rsidR="00140342" w:rsidRDefault="00140342" w:rsidP="0029478D">
      <w:pPr>
        <w:jc w:val="both"/>
      </w:pPr>
      <w:r>
        <w:t>Napišite štiri jezike za izražanje znanja.</w:t>
      </w:r>
    </w:p>
    <w:p w:rsidR="00140342" w:rsidRDefault="00140342" w:rsidP="00140342">
      <w:pPr>
        <w:pStyle w:val="Odstavekseznama"/>
        <w:numPr>
          <w:ilvl w:val="0"/>
          <w:numId w:val="4"/>
        </w:numPr>
        <w:jc w:val="both"/>
      </w:pPr>
      <w:r>
        <w:t>________________________________________</w:t>
      </w:r>
    </w:p>
    <w:p w:rsidR="00140342" w:rsidRDefault="00140342" w:rsidP="00140342">
      <w:pPr>
        <w:pStyle w:val="Odstavekseznama"/>
        <w:numPr>
          <w:ilvl w:val="0"/>
          <w:numId w:val="4"/>
        </w:numPr>
        <w:jc w:val="both"/>
      </w:pPr>
      <w:r>
        <w:t>________________________________________</w:t>
      </w:r>
    </w:p>
    <w:p w:rsidR="00140342" w:rsidRDefault="00140342" w:rsidP="00140342">
      <w:pPr>
        <w:pStyle w:val="Odstavekseznama"/>
        <w:numPr>
          <w:ilvl w:val="0"/>
          <w:numId w:val="4"/>
        </w:numPr>
        <w:jc w:val="both"/>
      </w:pPr>
      <w:r>
        <w:t>________________________________________</w:t>
      </w:r>
    </w:p>
    <w:p w:rsidR="00140342" w:rsidRDefault="00140342" w:rsidP="00140342">
      <w:pPr>
        <w:pStyle w:val="Odstavekseznama"/>
        <w:numPr>
          <w:ilvl w:val="0"/>
          <w:numId w:val="4"/>
        </w:numPr>
        <w:jc w:val="both"/>
      </w:pPr>
      <w:r>
        <w:t>________________________________________</w:t>
      </w:r>
    </w:p>
    <w:p w:rsidR="0029478D" w:rsidRDefault="001019A6" w:rsidP="0029478D">
      <w:pPr>
        <w:jc w:val="both"/>
      </w:pPr>
      <w:r>
        <w:rPr>
          <w:b/>
        </w:rPr>
        <w:t xml:space="preserve">Rešitev: </w:t>
      </w:r>
      <w:r w:rsidRPr="001019A6">
        <w:t>pogovorni jezik</w:t>
      </w:r>
      <w:r>
        <w:t>, likovni jezik, jezik zvokov, jezik gibov</w:t>
      </w:r>
    </w:p>
    <w:p w:rsidR="001019A6" w:rsidRPr="001019A6" w:rsidRDefault="001019A6" w:rsidP="001019A6">
      <w:pPr>
        <w:jc w:val="both"/>
        <w:rPr>
          <w:i/>
        </w:rPr>
      </w:pPr>
      <w:r w:rsidRPr="001019A6">
        <w:rPr>
          <w:i/>
        </w:rPr>
        <w:t xml:space="preserve">Naloga sledi učbeniku in je premalo določena, zato so pravilni tudi drugi odgovori, npr. slovenski jezik, angleški jezik , programski jezik, C/C++, </w:t>
      </w:r>
      <w:proofErr w:type="spellStart"/>
      <w:r w:rsidRPr="001019A6">
        <w:rPr>
          <w:i/>
        </w:rPr>
        <w:t>Python</w:t>
      </w:r>
      <w:proofErr w:type="spellEnd"/>
      <w:r w:rsidRPr="001019A6">
        <w:rPr>
          <w:i/>
        </w:rPr>
        <w:t>, Java, itd.</w:t>
      </w:r>
    </w:p>
    <w:p w:rsidR="001019A6" w:rsidRPr="00FB338C" w:rsidRDefault="001019A6" w:rsidP="0029478D">
      <w:pPr>
        <w:jc w:val="both"/>
        <w:rPr>
          <w:b/>
        </w:rPr>
      </w:pPr>
      <w:r w:rsidRPr="00FB338C">
        <w:rPr>
          <w:b/>
        </w:rPr>
        <w:t>ACM skupina:</w:t>
      </w:r>
    </w:p>
    <w:p w:rsidR="001019A6" w:rsidRDefault="00FB338C" w:rsidP="00FB338C">
      <w:pPr>
        <w:pStyle w:val="Odstavekseznama"/>
        <w:numPr>
          <w:ilvl w:val="0"/>
          <w:numId w:val="5"/>
        </w:numPr>
        <w:jc w:val="both"/>
        <w:rPr>
          <w:i/>
        </w:rPr>
      </w:pPr>
      <w:r w:rsidRPr="003354A2">
        <w:rPr>
          <w:i/>
        </w:rPr>
        <w:t xml:space="preserve">AL. </w:t>
      </w:r>
      <w:proofErr w:type="spellStart"/>
      <w:r w:rsidRPr="003354A2">
        <w:rPr>
          <w:i/>
        </w:rPr>
        <w:t>Algorithms</w:t>
      </w:r>
      <w:proofErr w:type="spellEnd"/>
      <w:r w:rsidRPr="003354A2">
        <w:rPr>
          <w:i/>
        </w:rPr>
        <w:t xml:space="preserve"> </w:t>
      </w:r>
      <w:proofErr w:type="spellStart"/>
      <w:r w:rsidRPr="003354A2">
        <w:rPr>
          <w:i/>
        </w:rPr>
        <w:t>and</w:t>
      </w:r>
      <w:proofErr w:type="spellEnd"/>
      <w:r w:rsidRPr="003354A2">
        <w:rPr>
          <w:i/>
        </w:rPr>
        <w:t xml:space="preserve"> </w:t>
      </w:r>
      <w:proofErr w:type="spellStart"/>
      <w:r w:rsidRPr="003354A2">
        <w:rPr>
          <w:i/>
        </w:rPr>
        <w:t>Complexity</w:t>
      </w:r>
      <w:proofErr w:type="spellEnd"/>
      <w:r w:rsidRPr="003354A2">
        <w:rPr>
          <w:i/>
        </w:rPr>
        <w:t xml:space="preserve"> (AL/</w:t>
      </w:r>
      <w:proofErr w:type="spellStart"/>
      <w:r w:rsidRPr="003354A2">
        <w:rPr>
          <w:i/>
        </w:rPr>
        <w:t>AutomataTheory</w:t>
      </w:r>
      <w:proofErr w:type="spellEnd"/>
      <w:r w:rsidRPr="003354A2">
        <w:rPr>
          <w:i/>
        </w:rPr>
        <w:t>) – Algoritmi in zahtevnost</w:t>
      </w:r>
    </w:p>
    <w:p w:rsidR="006774E5" w:rsidRPr="006774E5" w:rsidRDefault="006774E5" w:rsidP="00FB338C">
      <w:pPr>
        <w:pStyle w:val="Odstavekseznama"/>
        <w:numPr>
          <w:ilvl w:val="0"/>
          <w:numId w:val="5"/>
        </w:numPr>
        <w:jc w:val="both"/>
      </w:pPr>
      <w:r w:rsidRPr="006774E5">
        <w:t xml:space="preserve">PL. </w:t>
      </w:r>
      <w:proofErr w:type="spellStart"/>
      <w:r w:rsidRPr="006774E5">
        <w:t>Programming</w:t>
      </w:r>
      <w:proofErr w:type="spellEnd"/>
      <w:r w:rsidRPr="006774E5">
        <w:t xml:space="preserve"> </w:t>
      </w:r>
      <w:proofErr w:type="spellStart"/>
      <w:r w:rsidRPr="006774E5">
        <w:t>Languages</w:t>
      </w:r>
      <w:proofErr w:type="spellEnd"/>
      <w:r w:rsidRPr="006774E5">
        <w:t xml:space="preserve"> (PL/</w:t>
      </w:r>
      <w:proofErr w:type="spellStart"/>
      <w:r w:rsidRPr="006774E5">
        <w:t>BasicLanguageTranslation</w:t>
      </w:r>
      <w:proofErr w:type="spellEnd"/>
      <w:r w:rsidRPr="006774E5">
        <w:t>) – Programski jeziki</w:t>
      </w:r>
    </w:p>
    <w:p w:rsidR="0049157D" w:rsidRPr="0049157D" w:rsidRDefault="0049157D" w:rsidP="0049157D">
      <w:pPr>
        <w:jc w:val="both"/>
        <w:rPr>
          <w:b/>
        </w:rPr>
      </w:pPr>
      <w:r w:rsidRPr="0049157D">
        <w:rPr>
          <w:b/>
        </w:rPr>
        <w:t>Razlaga:</w:t>
      </w:r>
    </w:p>
    <w:p w:rsidR="000C735E" w:rsidRDefault="00FB338C" w:rsidP="00FB338C">
      <w:pPr>
        <w:jc w:val="both"/>
      </w:pPr>
      <w:r>
        <w:t>Naloga govori o jezikih za izražanje znanja</w:t>
      </w:r>
      <w:r w:rsidR="006D76DC">
        <w:t>.</w:t>
      </w:r>
      <w:r w:rsidR="000C735E">
        <w:t xml:space="preserve"> Vsi jeziki omogočajo prenašanje vsebine oz. znanja, vendar v svojem bistvu omogočajo dvoumnost.</w:t>
      </w:r>
    </w:p>
    <w:p w:rsidR="00FB338C" w:rsidRDefault="006D76DC" w:rsidP="00FB338C">
      <w:pPr>
        <w:jc w:val="both"/>
      </w:pPr>
      <w:r>
        <w:t xml:space="preserve">V računalništvu </w:t>
      </w:r>
      <w:r w:rsidR="000C735E">
        <w:t xml:space="preserve">in informatiki želimo </w:t>
      </w:r>
      <w:r>
        <w:t>uporablja</w:t>
      </w:r>
      <w:r w:rsidR="000C735E">
        <w:t>ti jezike, ki so nedvoumni. V ta namen definiramo t.i. formalne jezike, ki omogočajo nedvoumen in natančen popis vsebine oz. znanja ali problema.</w:t>
      </w:r>
      <w:r w:rsidR="006774E5">
        <w:t xml:space="preserve"> Za razpoznavo sporočil zapisanih v teh jezikih uporabljamo avtomate – zato govorimo o področju</w:t>
      </w:r>
      <w:r>
        <w:t xml:space="preserve"> teorije avtomatov in formalnih jezikov.</w:t>
      </w:r>
    </w:p>
    <w:p w:rsidR="006D76DC" w:rsidRDefault="006774E5" w:rsidP="00FB338C">
      <w:pPr>
        <w:jc w:val="both"/>
      </w:pPr>
      <w:r>
        <w:t xml:space="preserve">V IKT so formalni jeziki prisotni na vsakem koraku: programski jeziki, jeziki za prenos podatkov (XML, JSON, …), komunikacijski protokoli, itd. Primeri </w:t>
      </w:r>
      <w:proofErr w:type="spellStart"/>
      <w:r>
        <w:t>razpoznavalnikov</w:t>
      </w:r>
      <w:proofErr w:type="spellEnd"/>
      <w:r w:rsidR="00F46911">
        <w:t xml:space="preserve"> (</w:t>
      </w:r>
      <w:proofErr w:type="spellStart"/>
      <w:r w:rsidR="00F46911" w:rsidRPr="00F46911">
        <w:rPr>
          <w:i/>
        </w:rPr>
        <w:t>parser</w:t>
      </w:r>
      <w:proofErr w:type="spellEnd"/>
      <w:r w:rsidR="00F46911">
        <w:t>)</w:t>
      </w:r>
      <w:r>
        <w:t xml:space="preserve"> pa so: prevajalniki in tolmači, brskalnik, TCP/IP sklad, itd. </w:t>
      </w:r>
    </w:p>
    <w:p w:rsidR="006D76DC" w:rsidRDefault="006D76DC">
      <w:r>
        <w:br w:type="page"/>
      </w:r>
    </w:p>
    <w:p w:rsidR="006D76DC" w:rsidRPr="006D76DC" w:rsidRDefault="006D76DC" w:rsidP="00FB338C">
      <w:pPr>
        <w:jc w:val="both"/>
        <w:rPr>
          <w:b/>
        </w:rPr>
      </w:pPr>
      <w:r w:rsidRPr="006D76DC">
        <w:rPr>
          <w:b/>
        </w:rPr>
        <w:lastRenderedPageBreak/>
        <w:t>NALOGA 3</w:t>
      </w:r>
    </w:p>
    <w:p w:rsidR="006D76DC" w:rsidRDefault="000060FC" w:rsidP="00FB338C">
      <w:pPr>
        <w:jc w:val="both"/>
      </w:pPr>
      <w:r>
        <w:t>Uredite navedene pomnilne enote po hitrosti dostopa do podatkov od najpočasnejše do najhitrejše.</w:t>
      </w:r>
    </w:p>
    <w:p w:rsidR="000060FC" w:rsidRDefault="000060FC" w:rsidP="000060FC">
      <w:pPr>
        <w:pStyle w:val="Odstavekseznama"/>
        <w:numPr>
          <w:ilvl w:val="0"/>
          <w:numId w:val="6"/>
        </w:numPr>
        <w:jc w:val="both"/>
      </w:pPr>
      <w:r>
        <w:t>CD ROM</w:t>
      </w:r>
    </w:p>
    <w:p w:rsidR="000060FC" w:rsidRDefault="000060FC" w:rsidP="000060FC">
      <w:pPr>
        <w:pStyle w:val="Odstavekseznama"/>
        <w:numPr>
          <w:ilvl w:val="0"/>
          <w:numId w:val="6"/>
        </w:numPr>
        <w:jc w:val="both"/>
      </w:pPr>
      <w:r>
        <w:t>Ključ USB</w:t>
      </w:r>
    </w:p>
    <w:p w:rsidR="000060FC" w:rsidRDefault="000060FC" w:rsidP="000060FC">
      <w:pPr>
        <w:pStyle w:val="Odstavekseznama"/>
        <w:numPr>
          <w:ilvl w:val="0"/>
          <w:numId w:val="6"/>
        </w:numPr>
        <w:jc w:val="both"/>
      </w:pPr>
      <w:r>
        <w:t>Pomnilnik RAM</w:t>
      </w:r>
    </w:p>
    <w:p w:rsidR="000060FC" w:rsidRDefault="000060FC" w:rsidP="000060FC">
      <w:pPr>
        <w:pStyle w:val="Odstavekseznama"/>
        <w:numPr>
          <w:ilvl w:val="0"/>
          <w:numId w:val="6"/>
        </w:numPr>
        <w:jc w:val="both"/>
      </w:pPr>
      <w:r>
        <w:t>Zunanji disk USB</w:t>
      </w:r>
    </w:p>
    <w:p w:rsidR="000060FC" w:rsidRDefault="000060FC" w:rsidP="000060FC">
      <w:pPr>
        <w:pStyle w:val="Odstavekseznama"/>
        <w:numPr>
          <w:ilvl w:val="0"/>
          <w:numId w:val="6"/>
        </w:numPr>
        <w:jc w:val="both"/>
      </w:pPr>
      <w:r>
        <w:t>Disketa</w:t>
      </w:r>
    </w:p>
    <w:p w:rsidR="000060FC" w:rsidRDefault="000060FC" w:rsidP="000060FC">
      <w:pPr>
        <w:pStyle w:val="Odstavekseznama"/>
        <w:numPr>
          <w:ilvl w:val="0"/>
          <w:numId w:val="6"/>
        </w:numPr>
        <w:jc w:val="both"/>
      </w:pPr>
      <w:r>
        <w:t>Trdi disk</w:t>
      </w:r>
    </w:p>
    <w:p w:rsidR="000060FC" w:rsidRPr="000060FC" w:rsidRDefault="000060FC" w:rsidP="00FB338C">
      <w:pPr>
        <w:jc w:val="both"/>
        <w:rPr>
          <w:b/>
        </w:rPr>
      </w:pPr>
      <w:r w:rsidRPr="000060FC">
        <w:rPr>
          <w:b/>
        </w:rPr>
        <w:t>Rešitev:</w:t>
      </w:r>
    </w:p>
    <w:p w:rsidR="000060FC" w:rsidRDefault="00CB6E71" w:rsidP="00CB6E71">
      <w:pPr>
        <w:pStyle w:val="Odstavekseznama"/>
        <w:numPr>
          <w:ilvl w:val="0"/>
          <w:numId w:val="5"/>
        </w:numPr>
        <w:jc w:val="both"/>
      </w:pPr>
      <w:r>
        <w:t>1E, 2A, 3D, 4F, 5B, 6C ali</w:t>
      </w:r>
    </w:p>
    <w:p w:rsidR="00CB6E71" w:rsidRDefault="00CB6E71" w:rsidP="00CB6E71">
      <w:pPr>
        <w:pStyle w:val="Odstavekseznama"/>
        <w:numPr>
          <w:ilvl w:val="0"/>
          <w:numId w:val="5"/>
        </w:numPr>
        <w:jc w:val="both"/>
      </w:pPr>
      <w:r>
        <w:t>1E, 2A, 3B, 4D, 5B, 6C</w:t>
      </w:r>
    </w:p>
    <w:p w:rsidR="000060FC" w:rsidRPr="00CB6E71" w:rsidRDefault="000060FC" w:rsidP="00FB338C">
      <w:pPr>
        <w:jc w:val="both"/>
        <w:rPr>
          <w:b/>
        </w:rPr>
      </w:pPr>
      <w:r w:rsidRPr="00CB6E71">
        <w:rPr>
          <w:b/>
        </w:rPr>
        <w:t>ACM skupina:</w:t>
      </w:r>
    </w:p>
    <w:p w:rsidR="000060FC" w:rsidRDefault="00CB6E71" w:rsidP="00E8030D">
      <w:pPr>
        <w:pStyle w:val="Odstavekseznama"/>
        <w:numPr>
          <w:ilvl w:val="0"/>
          <w:numId w:val="7"/>
        </w:numPr>
        <w:jc w:val="both"/>
      </w:pPr>
      <w:r>
        <w:t xml:space="preserve">AR. </w:t>
      </w:r>
      <w:proofErr w:type="spellStart"/>
      <w:r>
        <w:t>Architecture</w:t>
      </w:r>
      <w:proofErr w:type="spellEnd"/>
      <w:r>
        <w:t xml:space="preserve"> </w:t>
      </w:r>
      <w:proofErr w:type="spellStart"/>
      <w:r>
        <w:t>and</w:t>
      </w:r>
      <w:proofErr w:type="spellEnd"/>
      <w:r>
        <w:t xml:space="preserve"> </w:t>
      </w:r>
      <w:proofErr w:type="spellStart"/>
      <w:r>
        <w:t>organization</w:t>
      </w:r>
      <w:proofErr w:type="spellEnd"/>
      <w:r w:rsidR="00E8030D">
        <w:t xml:space="preserve"> (</w:t>
      </w:r>
      <w:r w:rsidR="00E8030D" w:rsidRPr="00E8030D">
        <w:t>AR/</w:t>
      </w:r>
      <w:proofErr w:type="spellStart"/>
      <w:r w:rsidR="00E8030D" w:rsidRPr="00E8030D">
        <w:t>ComputerArchitectureandOrganization</w:t>
      </w:r>
      <w:proofErr w:type="spellEnd"/>
      <w:r w:rsidR="00E8030D">
        <w:t>)</w:t>
      </w:r>
      <w:r>
        <w:t xml:space="preserve"> – A</w:t>
      </w:r>
      <w:r w:rsidRPr="00CB6E71">
        <w:t>rhitektura in organiziranost računalniških sistemov</w:t>
      </w:r>
    </w:p>
    <w:p w:rsidR="0049157D" w:rsidRPr="0049157D" w:rsidRDefault="0049157D" w:rsidP="0049157D">
      <w:pPr>
        <w:jc w:val="both"/>
        <w:rPr>
          <w:b/>
        </w:rPr>
      </w:pPr>
      <w:r w:rsidRPr="0049157D">
        <w:rPr>
          <w:b/>
        </w:rPr>
        <w:t>Razlaga:</w:t>
      </w:r>
    </w:p>
    <w:p w:rsidR="00654A5D" w:rsidRDefault="00654A5D" w:rsidP="00A912C1">
      <w:pPr>
        <w:jc w:val="both"/>
      </w:pPr>
      <w:r>
        <w:t xml:space="preserve">Dijaki naj poznajo lastnosti različnih pomnilnih enot. </w:t>
      </w:r>
    </w:p>
    <w:p w:rsidR="00A912C1" w:rsidRDefault="00A912C1" w:rsidP="00A912C1">
      <w:pPr>
        <w:jc w:val="both"/>
      </w:pPr>
      <w:r>
        <w:t>Naloga sodi v področje Arhitekture in organiziranosti računalniških sistemov, saj zahteva poznavanje arhitekture oz. zgradbe računalniškega sistema s poudarkom na poznavanju notranjih/zunanjih pomnilnih enot.</w:t>
      </w:r>
      <w:r w:rsidR="00654A5D">
        <w:t xml:space="preserve"> Pri tem je treba natančno prebrati nalogo, saj dostop do podatkov na pomnilniškem mediju sestoji iz dveh korakov: dostop do lokacije, kjer se nahajajo podatki na mediju in prenos podatkov v glavni pomnilnik. V tem se rešitvi razlikujeta, saj ena ne upošteva časa dostopa do podatkov.</w:t>
      </w:r>
    </w:p>
    <w:p w:rsidR="00654A5D" w:rsidRDefault="00654A5D" w:rsidP="00A912C1">
      <w:pPr>
        <w:jc w:val="both"/>
      </w:pPr>
      <w:r>
        <w:t>Razvoj tehnologije na področju pomnilniških medijev je skokovit. Pri tem je potrebno slediti tudi dosežkom na področju znanosti o materialih, ki omogočajo nove pomnilniške medije.</w:t>
      </w:r>
    </w:p>
    <w:p w:rsidR="00921FC0" w:rsidRDefault="00921FC0" w:rsidP="00A912C1">
      <w:pPr>
        <w:jc w:val="both"/>
      </w:pPr>
    </w:p>
    <w:p w:rsidR="00921FC0" w:rsidRDefault="00921FC0">
      <w:r>
        <w:br w:type="page"/>
      </w:r>
    </w:p>
    <w:p w:rsidR="00921FC0" w:rsidRPr="00921FC0" w:rsidRDefault="00921FC0" w:rsidP="00A912C1">
      <w:pPr>
        <w:jc w:val="both"/>
        <w:rPr>
          <w:b/>
        </w:rPr>
      </w:pPr>
      <w:r w:rsidRPr="00921FC0">
        <w:rPr>
          <w:b/>
        </w:rPr>
        <w:lastRenderedPageBreak/>
        <w:t>NALOGA 4</w:t>
      </w:r>
    </w:p>
    <w:p w:rsidR="00921FC0" w:rsidRDefault="00FD4569" w:rsidP="00A912C1">
      <w:pPr>
        <w:jc w:val="both"/>
      </w:pPr>
      <w:r>
        <w:t>Skozi zgodovino so se pri gradnji računalnikov uporabljali različni osnovni gradniki, ki so bili odkriti v naslednjih letih: 1904, 1947, 1958, 1971. V drugem stolpcu tabele pripišite posameznim osnovnim gradnikom ustrezno letnico odkritja.</w:t>
      </w:r>
    </w:p>
    <w:tbl>
      <w:tblPr>
        <w:tblStyle w:val="Tabelamrea"/>
        <w:tblW w:w="0" w:type="auto"/>
        <w:tblLook w:val="04A0" w:firstRow="1" w:lastRow="0" w:firstColumn="1" w:lastColumn="0" w:noHBand="0" w:noVBand="1"/>
      </w:tblPr>
      <w:tblGrid>
        <w:gridCol w:w="3652"/>
        <w:gridCol w:w="5560"/>
      </w:tblGrid>
      <w:tr w:rsidR="00FD4569" w:rsidTr="00FD4569">
        <w:trPr>
          <w:trHeight w:val="340"/>
        </w:trPr>
        <w:tc>
          <w:tcPr>
            <w:tcW w:w="3652" w:type="dxa"/>
            <w:vAlign w:val="center"/>
          </w:tcPr>
          <w:p w:rsidR="00FD4569" w:rsidRDefault="00FD4569" w:rsidP="00FD4569">
            <w:r>
              <w:t>Mikroprocesor</w:t>
            </w:r>
          </w:p>
        </w:tc>
        <w:tc>
          <w:tcPr>
            <w:tcW w:w="5560" w:type="dxa"/>
            <w:vAlign w:val="center"/>
          </w:tcPr>
          <w:p w:rsidR="00FD4569" w:rsidRDefault="00FD4569" w:rsidP="00FD4569"/>
        </w:tc>
      </w:tr>
      <w:tr w:rsidR="00FD4569" w:rsidTr="00FD4569">
        <w:trPr>
          <w:trHeight w:val="340"/>
        </w:trPr>
        <w:tc>
          <w:tcPr>
            <w:tcW w:w="3652" w:type="dxa"/>
            <w:vAlign w:val="center"/>
          </w:tcPr>
          <w:p w:rsidR="00FD4569" w:rsidRDefault="00FD4569" w:rsidP="00FD4569">
            <w:r>
              <w:t>Tranzistor</w:t>
            </w:r>
          </w:p>
        </w:tc>
        <w:tc>
          <w:tcPr>
            <w:tcW w:w="5560" w:type="dxa"/>
            <w:vAlign w:val="center"/>
          </w:tcPr>
          <w:p w:rsidR="00FD4569" w:rsidRDefault="00FD4569" w:rsidP="00FD4569"/>
        </w:tc>
      </w:tr>
      <w:tr w:rsidR="00FD4569" w:rsidTr="00FD4569">
        <w:trPr>
          <w:trHeight w:val="340"/>
        </w:trPr>
        <w:tc>
          <w:tcPr>
            <w:tcW w:w="3652" w:type="dxa"/>
            <w:vAlign w:val="center"/>
          </w:tcPr>
          <w:p w:rsidR="00FD4569" w:rsidRDefault="00FD4569" w:rsidP="00FD4569">
            <w:r>
              <w:t>Elektronka</w:t>
            </w:r>
          </w:p>
        </w:tc>
        <w:tc>
          <w:tcPr>
            <w:tcW w:w="5560" w:type="dxa"/>
            <w:vAlign w:val="center"/>
          </w:tcPr>
          <w:p w:rsidR="00FD4569" w:rsidRDefault="00FD4569" w:rsidP="00FD4569"/>
        </w:tc>
      </w:tr>
      <w:tr w:rsidR="00FD4569" w:rsidTr="00FD4569">
        <w:trPr>
          <w:trHeight w:val="340"/>
        </w:trPr>
        <w:tc>
          <w:tcPr>
            <w:tcW w:w="3652" w:type="dxa"/>
            <w:vAlign w:val="center"/>
          </w:tcPr>
          <w:p w:rsidR="00FD4569" w:rsidRDefault="00FD4569" w:rsidP="00FD4569">
            <w:r>
              <w:t>Integrirano vezje</w:t>
            </w:r>
          </w:p>
        </w:tc>
        <w:tc>
          <w:tcPr>
            <w:tcW w:w="5560" w:type="dxa"/>
            <w:vAlign w:val="center"/>
          </w:tcPr>
          <w:p w:rsidR="00FD4569" w:rsidRDefault="00FD4569" w:rsidP="00FD4569"/>
        </w:tc>
      </w:tr>
    </w:tbl>
    <w:p w:rsidR="00FD4569" w:rsidRDefault="00FD4569" w:rsidP="00A912C1">
      <w:pPr>
        <w:jc w:val="both"/>
        <w:rPr>
          <w:b/>
        </w:rPr>
      </w:pPr>
    </w:p>
    <w:p w:rsidR="00921FC0" w:rsidRDefault="00921FC0" w:rsidP="00A912C1">
      <w:pPr>
        <w:jc w:val="both"/>
      </w:pPr>
      <w:r w:rsidRPr="00921FC0">
        <w:rPr>
          <w:b/>
        </w:rPr>
        <w:t>Rešitev:</w:t>
      </w:r>
      <w:r w:rsidR="00264C4F">
        <w:rPr>
          <w:b/>
        </w:rPr>
        <w:t xml:space="preserve"> </w:t>
      </w:r>
      <w:r w:rsidR="00264C4F">
        <w:t>Mikroprocesor – 1971, Tranzistor – 1947, Elektronka – 1904, Integrirano vezje – 1958</w:t>
      </w:r>
    </w:p>
    <w:p w:rsidR="00921FC0" w:rsidRPr="00921FC0" w:rsidRDefault="00921FC0" w:rsidP="00A912C1">
      <w:pPr>
        <w:jc w:val="both"/>
        <w:rPr>
          <w:b/>
        </w:rPr>
      </w:pPr>
      <w:r w:rsidRPr="00921FC0">
        <w:rPr>
          <w:b/>
        </w:rPr>
        <w:t>ACM skupina:</w:t>
      </w:r>
    </w:p>
    <w:p w:rsidR="00921FC0" w:rsidRDefault="002A5902" w:rsidP="004C249D">
      <w:pPr>
        <w:pStyle w:val="Odstavekseznama"/>
        <w:numPr>
          <w:ilvl w:val="0"/>
          <w:numId w:val="7"/>
        </w:numPr>
        <w:jc w:val="both"/>
      </w:pPr>
      <w:r>
        <w:t xml:space="preserve">SP. Social </w:t>
      </w:r>
      <w:proofErr w:type="spellStart"/>
      <w:r>
        <w:t>and</w:t>
      </w:r>
      <w:proofErr w:type="spellEnd"/>
      <w:r>
        <w:t xml:space="preserve"> Professional </w:t>
      </w:r>
      <w:proofErr w:type="spellStart"/>
      <w:r>
        <w:t>Issues</w:t>
      </w:r>
      <w:proofErr w:type="spellEnd"/>
      <w:r>
        <w:t xml:space="preserve"> (</w:t>
      </w:r>
      <w:r w:rsidR="004C249D" w:rsidRPr="004C249D">
        <w:t>SP/</w:t>
      </w:r>
      <w:proofErr w:type="spellStart"/>
      <w:r w:rsidR="004C249D" w:rsidRPr="004C249D">
        <w:t>HistoryOfComputing</w:t>
      </w:r>
      <w:proofErr w:type="spellEnd"/>
      <w:r>
        <w:t>) – D</w:t>
      </w:r>
      <w:r w:rsidRPr="002A5902">
        <w:t>ružbena in poklicna vprašanja</w:t>
      </w:r>
    </w:p>
    <w:p w:rsidR="0049157D" w:rsidRPr="0049157D" w:rsidRDefault="0049157D" w:rsidP="0049157D">
      <w:pPr>
        <w:jc w:val="both"/>
        <w:rPr>
          <w:b/>
        </w:rPr>
      </w:pPr>
      <w:r w:rsidRPr="0049157D">
        <w:rPr>
          <w:b/>
        </w:rPr>
        <w:t>Razlaga:</w:t>
      </w:r>
    </w:p>
    <w:p w:rsidR="004C249D" w:rsidRDefault="004C249D" w:rsidP="004C249D">
      <w:pPr>
        <w:jc w:val="both"/>
      </w:pPr>
      <w:r>
        <w:t>Pri tej nalogi je očitno, da gre za nalogo iz zgodovine računalništva.</w:t>
      </w:r>
      <w:r w:rsidR="00654A5D">
        <w:t xml:space="preserve"> </w:t>
      </w:r>
    </w:p>
    <w:p w:rsidR="00654A5D" w:rsidRDefault="00654A5D" w:rsidP="004C249D">
      <w:pPr>
        <w:jc w:val="both"/>
      </w:pPr>
      <w:r>
        <w:t>Dijaki naj poznajo temeljne mejnike v razvoju računalništva in informatike. Zanimivo je tudi, da se tehnologija sicer menja, osnovni koncepti računalništva in informatike pa ne.</w:t>
      </w:r>
    </w:p>
    <w:p w:rsidR="008165C2" w:rsidRDefault="008165C2" w:rsidP="004C249D">
      <w:pPr>
        <w:jc w:val="both"/>
      </w:pPr>
    </w:p>
    <w:p w:rsidR="008165C2" w:rsidRDefault="008165C2">
      <w:r>
        <w:br w:type="page"/>
      </w:r>
    </w:p>
    <w:p w:rsidR="008165C2" w:rsidRPr="008165C2" w:rsidRDefault="008165C2" w:rsidP="004C249D">
      <w:pPr>
        <w:jc w:val="both"/>
        <w:rPr>
          <w:b/>
        </w:rPr>
      </w:pPr>
      <w:r w:rsidRPr="008165C2">
        <w:rPr>
          <w:b/>
        </w:rPr>
        <w:lastRenderedPageBreak/>
        <w:t>NALOGA 5</w:t>
      </w:r>
    </w:p>
    <w:p w:rsidR="008165C2" w:rsidRDefault="004048EF" w:rsidP="004C249D">
      <w:pPr>
        <w:jc w:val="both"/>
      </w:pPr>
      <w:r>
        <w:t>Naštejte pet storitev mobilne telefonije, pri katerih se uporablja prenos podatkov po omrežju.</w:t>
      </w:r>
    </w:p>
    <w:p w:rsidR="004048EF" w:rsidRDefault="004048EF" w:rsidP="004048EF">
      <w:pPr>
        <w:pStyle w:val="Odstavekseznama"/>
        <w:numPr>
          <w:ilvl w:val="0"/>
          <w:numId w:val="8"/>
        </w:numPr>
        <w:jc w:val="both"/>
      </w:pPr>
      <w:r>
        <w:t>________________________________________</w:t>
      </w:r>
    </w:p>
    <w:p w:rsidR="004048EF" w:rsidRDefault="004048EF" w:rsidP="004048EF">
      <w:pPr>
        <w:pStyle w:val="Odstavekseznama"/>
        <w:numPr>
          <w:ilvl w:val="0"/>
          <w:numId w:val="8"/>
        </w:numPr>
        <w:jc w:val="both"/>
      </w:pPr>
      <w:r>
        <w:t>________________________________________</w:t>
      </w:r>
    </w:p>
    <w:p w:rsidR="004048EF" w:rsidRDefault="004048EF" w:rsidP="004048EF">
      <w:pPr>
        <w:pStyle w:val="Odstavekseznama"/>
        <w:numPr>
          <w:ilvl w:val="0"/>
          <w:numId w:val="8"/>
        </w:numPr>
        <w:jc w:val="both"/>
      </w:pPr>
      <w:r>
        <w:t>________________________________________</w:t>
      </w:r>
    </w:p>
    <w:p w:rsidR="004048EF" w:rsidRDefault="004048EF" w:rsidP="004048EF">
      <w:pPr>
        <w:pStyle w:val="Odstavekseznama"/>
        <w:numPr>
          <w:ilvl w:val="0"/>
          <w:numId w:val="8"/>
        </w:numPr>
        <w:jc w:val="both"/>
      </w:pPr>
      <w:r>
        <w:t>________________________________________</w:t>
      </w:r>
    </w:p>
    <w:p w:rsidR="004048EF" w:rsidRDefault="004048EF" w:rsidP="004048EF">
      <w:pPr>
        <w:pStyle w:val="Odstavekseznama"/>
        <w:numPr>
          <w:ilvl w:val="0"/>
          <w:numId w:val="8"/>
        </w:numPr>
        <w:jc w:val="both"/>
      </w:pPr>
      <w:r>
        <w:t>________________________________________</w:t>
      </w:r>
    </w:p>
    <w:p w:rsidR="008165C2" w:rsidRPr="00172821" w:rsidRDefault="008165C2" w:rsidP="004C249D">
      <w:pPr>
        <w:jc w:val="both"/>
      </w:pPr>
      <w:r w:rsidRPr="008165C2">
        <w:rPr>
          <w:b/>
        </w:rPr>
        <w:t>Rešitev:</w:t>
      </w:r>
      <w:r w:rsidR="00172821">
        <w:rPr>
          <w:b/>
        </w:rPr>
        <w:t xml:space="preserve"> </w:t>
      </w:r>
      <w:r w:rsidR="00172821">
        <w:t>klic, WAP, MMS, SMS, preusmeritev klica, telefonski predal, videotelefonija, bančništvo, e-pošta, konferenčna zveza</w:t>
      </w:r>
    </w:p>
    <w:p w:rsidR="008165C2" w:rsidRPr="008165C2" w:rsidRDefault="008165C2" w:rsidP="004C249D">
      <w:pPr>
        <w:jc w:val="both"/>
        <w:rPr>
          <w:b/>
        </w:rPr>
      </w:pPr>
      <w:r w:rsidRPr="008165C2">
        <w:rPr>
          <w:b/>
        </w:rPr>
        <w:t>ACM skupina:</w:t>
      </w:r>
    </w:p>
    <w:p w:rsidR="008165C2" w:rsidRPr="00730E7E" w:rsidRDefault="00373166" w:rsidP="00BB0ABA">
      <w:pPr>
        <w:pStyle w:val="Odstavekseznama"/>
        <w:numPr>
          <w:ilvl w:val="0"/>
          <w:numId w:val="7"/>
        </w:numPr>
        <w:jc w:val="both"/>
        <w:rPr>
          <w:i/>
        </w:rPr>
      </w:pPr>
      <w:r w:rsidRPr="00730E7E">
        <w:rPr>
          <w:i/>
        </w:rPr>
        <w:t xml:space="preserve">NC. </w:t>
      </w:r>
      <w:proofErr w:type="spellStart"/>
      <w:r w:rsidRPr="00730E7E">
        <w:rPr>
          <w:i/>
        </w:rPr>
        <w:t>Net</w:t>
      </w:r>
      <w:proofErr w:type="spellEnd"/>
      <w:r w:rsidRPr="00730E7E">
        <w:rPr>
          <w:i/>
        </w:rPr>
        <w:t xml:space="preserve"> </w:t>
      </w:r>
      <w:proofErr w:type="spellStart"/>
      <w:r w:rsidRPr="00730E7E">
        <w:rPr>
          <w:i/>
        </w:rPr>
        <w:t>Centric</w:t>
      </w:r>
      <w:proofErr w:type="spellEnd"/>
      <w:r w:rsidRPr="00730E7E">
        <w:rPr>
          <w:i/>
        </w:rPr>
        <w:t xml:space="preserve"> </w:t>
      </w:r>
      <w:proofErr w:type="spellStart"/>
      <w:r w:rsidRPr="00730E7E">
        <w:rPr>
          <w:i/>
        </w:rPr>
        <w:t>Computing</w:t>
      </w:r>
      <w:proofErr w:type="spellEnd"/>
      <w:r w:rsidR="00BB0ABA" w:rsidRPr="00730E7E">
        <w:rPr>
          <w:i/>
        </w:rPr>
        <w:t xml:space="preserve"> (NC/</w:t>
      </w:r>
      <w:proofErr w:type="spellStart"/>
      <w:r w:rsidR="00BB0ABA" w:rsidRPr="00730E7E">
        <w:rPr>
          <w:i/>
        </w:rPr>
        <w:t>MobileComputing</w:t>
      </w:r>
      <w:proofErr w:type="spellEnd"/>
      <w:r w:rsidR="00BB0ABA" w:rsidRPr="00730E7E">
        <w:rPr>
          <w:i/>
        </w:rPr>
        <w:t>)</w:t>
      </w:r>
      <w:r w:rsidRPr="00730E7E">
        <w:rPr>
          <w:i/>
        </w:rPr>
        <w:t xml:space="preserve"> – Omrežno računalništvo</w:t>
      </w:r>
    </w:p>
    <w:p w:rsidR="0049157D" w:rsidRPr="0049157D" w:rsidRDefault="0049157D" w:rsidP="0049157D">
      <w:pPr>
        <w:jc w:val="both"/>
        <w:rPr>
          <w:b/>
        </w:rPr>
      </w:pPr>
      <w:r w:rsidRPr="0049157D">
        <w:rPr>
          <w:b/>
        </w:rPr>
        <w:t>Razlaga:</w:t>
      </w:r>
    </w:p>
    <w:p w:rsidR="00BB0ABA" w:rsidRDefault="00BB0ABA" w:rsidP="00BB0ABA">
      <w:pPr>
        <w:jc w:val="both"/>
      </w:pPr>
      <w:r>
        <w:t>Naloga pričakuje poznavanje delovanja brezžičnih omrežij ter storitev, ki jih brezžična omrežja omogočajo.</w:t>
      </w:r>
      <w:r w:rsidR="001E504C">
        <w:t xml:space="preserve"> Zelo pomembno je, da je našteta storitev specifična za mobilno telefonijo: npr. brskanje po spletu ni specifično za mobilno telefonijo.</w:t>
      </w:r>
    </w:p>
    <w:p w:rsidR="001E504C" w:rsidRDefault="001E504C" w:rsidP="00BB0ABA">
      <w:pPr>
        <w:jc w:val="both"/>
      </w:pPr>
      <w:r>
        <w:t xml:space="preserve">Z razvojem protokolov in načinov prenosa podatkov po brezžičnem mediju se je pasovna širina, ki jo lahko naprava uporablja za prenos podatkov, izdatno povečala. Pri tem se uporabljajo pristopi kot </w:t>
      </w:r>
      <w:proofErr w:type="spellStart"/>
      <w:r>
        <w:t>multipleksiranje</w:t>
      </w:r>
      <w:proofErr w:type="spellEnd"/>
      <w:r>
        <w:t xml:space="preserve">, številsko kodiranje, itd. Ob tem se za prenos podatkov uporablja pristop </w:t>
      </w:r>
      <w:proofErr w:type="spellStart"/>
      <w:r>
        <w:t>tuneliranja</w:t>
      </w:r>
      <w:proofErr w:type="spellEnd"/>
      <w:r>
        <w:t>, kar pomeni, da s pomočjo enega protokola prenašamo sporočila drugega protokola. Slednje je temeljni kamen prenosa IP paketov do mobilnega telefona.</w:t>
      </w:r>
    </w:p>
    <w:p w:rsidR="00CB6BF8" w:rsidRDefault="001E504C" w:rsidP="00BB0ABA">
      <w:pPr>
        <w:jc w:val="both"/>
      </w:pPr>
      <w:r>
        <w:t xml:space="preserve">Omenjeni pristopi so botrovali razvoju različnih tehnologij: GSM, GPRS, UMTS, 4G, itd., </w:t>
      </w:r>
      <w:proofErr w:type="spellStart"/>
      <w:r>
        <w:t>VoIP</w:t>
      </w:r>
      <w:proofErr w:type="spellEnd"/>
      <w:r>
        <w:t xml:space="preserve">, </w:t>
      </w:r>
      <w:proofErr w:type="spellStart"/>
      <w:r>
        <w:t>RESTful</w:t>
      </w:r>
      <w:proofErr w:type="spellEnd"/>
      <w:r w:rsidR="00EC79E4">
        <w:t>, itd.</w:t>
      </w:r>
      <w:r>
        <w:t xml:space="preserve"> </w:t>
      </w:r>
    </w:p>
    <w:p w:rsidR="00CB6BF8" w:rsidRDefault="00CB6BF8">
      <w:r>
        <w:br w:type="page"/>
      </w:r>
    </w:p>
    <w:p w:rsidR="00CB6BF8" w:rsidRPr="00CB6BF8" w:rsidRDefault="00CB6BF8" w:rsidP="00BB0ABA">
      <w:pPr>
        <w:jc w:val="both"/>
        <w:rPr>
          <w:b/>
        </w:rPr>
      </w:pPr>
      <w:r w:rsidRPr="00CB6BF8">
        <w:rPr>
          <w:b/>
        </w:rPr>
        <w:lastRenderedPageBreak/>
        <w:t>NALOGA 6</w:t>
      </w:r>
    </w:p>
    <w:p w:rsidR="00CB6BF8" w:rsidRDefault="00CB6BF8" w:rsidP="00BB0ABA">
      <w:pPr>
        <w:jc w:val="both"/>
      </w:pPr>
      <w:r>
        <w:t>Janez je bolan in ima visoko vročino. Johnu je poslal v Ameriko sporočilo: »Sem bolan in imam vročino 40 stopinj.«</w:t>
      </w:r>
    </w:p>
    <w:p w:rsidR="00CB6BF8" w:rsidRDefault="00CB6BF8" w:rsidP="00BB0ABA">
      <w:pPr>
        <w:jc w:val="both"/>
      </w:pPr>
      <w:r>
        <w:t>Napišite, ali je John razumel poslano sporočilo enako kot Janez in zakaj.</w:t>
      </w:r>
    </w:p>
    <w:p w:rsidR="00CB6BF8" w:rsidRDefault="00CB6BF8" w:rsidP="00BB0ABA">
      <w:pPr>
        <w:jc w:val="both"/>
      </w:pPr>
      <w:r>
        <w:t>________________________________________________________________________________</w:t>
      </w:r>
    </w:p>
    <w:p w:rsidR="00CB6BF8" w:rsidRDefault="00CB6BF8" w:rsidP="00BB0ABA">
      <w:pPr>
        <w:jc w:val="both"/>
      </w:pPr>
      <w:r>
        <w:t>________________________________________________________________________________</w:t>
      </w:r>
    </w:p>
    <w:p w:rsidR="00CB6BF8" w:rsidRDefault="00CB6BF8" w:rsidP="00BB0ABA">
      <w:pPr>
        <w:jc w:val="both"/>
      </w:pPr>
      <w:r>
        <w:t>________________________________________________________________________________</w:t>
      </w:r>
    </w:p>
    <w:p w:rsidR="003C7C8C" w:rsidRDefault="003C7C8C" w:rsidP="00BB0ABA">
      <w:pPr>
        <w:jc w:val="both"/>
      </w:pPr>
    </w:p>
    <w:p w:rsidR="00CB6BF8" w:rsidRPr="00CB6BF8" w:rsidRDefault="00CB6BF8" w:rsidP="00BB0ABA">
      <w:pPr>
        <w:jc w:val="both"/>
        <w:rPr>
          <w:b/>
        </w:rPr>
      </w:pPr>
      <w:r w:rsidRPr="00CB6BF8">
        <w:rPr>
          <w:b/>
        </w:rPr>
        <w:t>Rešitev:</w:t>
      </w:r>
    </w:p>
    <w:p w:rsidR="00CB6BF8" w:rsidRDefault="005364CD" w:rsidP="005364CD">
      <w:pPr>
        <w:pStyle w:val="Odstavekseznama"/>
        <w:numPr>
          <w:ilvl w:val="0"/>
          <w:numId w:val="7"/>
        </w:numPr>
        <w:jc w:val="both"/>
      </w:pPr>
      <w:r>
        <w:t>Ne, ker temperaturo v Ameriki merijo v Fahrenheitovi lestvici.</w:t>
      </w:r>
    </w:p>
    <w:p w:rsidR="005364CD" w:rsidRDefault="005364CD" w:rsidP="005364CD">
      <w:pPr>
        <w:pStyle w:val="Odstavekseznama"/>
        <w:numPr>
          <w:ilvl w:val="0"/>
          <w:numId w:val="7"/>
        </w:numPr>
        <w:jc w:val="both"/>
      </w:pPr>
      <w:r>
        <w:t>Da, ker John pozna Slovenijo in ve, da merimo temperaturo v Celzijevi lestvici.</w:t>
      </w:r>
    </w:p>
    <w:p w:rsidR="005364CD" w:rsidRDefault="005364CD" w:rsidP="005364CD">
      <w:pPr>
        <w:pStyle w:val="Odstavekseznama"/>
        <w:numPr>
          <w:ilvl w:val="0"/>
          <w:numId w:val="7"/>
        </w:numPr>
        <w:jc w:val="both"/>
      </w:pPr>
      <w:r>
        <w:t>Ne, ker John ne razume slovensko.</w:t>
      </w:r>
    </w:p>
    <w:p w:rsidR="00CB6BF8" w:rsidRPr="00CB6BF8" w:rsidRDefault="00CB6BF8" w:rsidP="00BB0ABA">
      <w:pPr>
        <w:jc w:val="both"/>
        <w:rPr>
          <w:b/>
        </w:rPr>
      </w:pPr>
      <w:r w:rsidRPr="00CB6BF8">
        <w:rPr>
          <w:b/>
        </w:rPr>
        <w:t>ACM skupina:</w:t>
      </w:r>
      <w:r w:rsidR="00BE6300">
        <w:rPr>
          <w:b/>
        </w:rPr>
        <w:t xml:space="preserve"> </w:t>
      </w:r>
    </w:p>
    <w:p w:rsidR="00CB6BF8" w:rsidRDefault="00BE6300" w:rsidP="00BE6300">
      <w:pPr>
        <w:pStyle w:val="Odstavekseznama"/>
        <w:numPr>
          <w:ilvl w:val="0"/>
          <w:numId w:val="9"/>
        </w:numPr>
        <w:jc w:val="both"/>
      </w:pPr>
      <w:r>
        <w:t xml:space="preserve">AR. </w:t>
      </w:r>
      <w:proofErr w:type="spellStart"/>
      <w:r>
        <w:t>Architecture</w:t>
      </w:r>
      <w:proofErr w:type="spellEnd"/>
      <w:r>
        <w:t xml:space="preserve"> </w:t>
      </w:r>
      <w:proofErr w:type="spellStart"/>
      <w:r>
        <w:t>and</w:t>
      </w:r>
      <w:proofErr w:type="spellEnd"/>
      <w:r>
        <w:t xml:space="preserve"> </w:t>
      </w:r>
      <w:proofErr w:type="spellStart"/>
      <w:r>
        <w:t>organization</w:t>
      </w:r>
      <w:proofErr w:type="spellEnd"/>
      <w:r>
        <w:t xml:space="preserve"> (</w:t>
      </w:r>
      <w:r w:rsidRPr="00E8030D">
        <w:t>AR/</w:t>
      </w:r>
      <w:proofErr w:type="spellStart"/>
      <w:r w:rsidR="00EC79E4">
        <w:t>DigitalLogicandDataRepresentation</w:t>
      </w:r>
      <w:proofErr w:type="spellEnd"/>
      <w:r>
        <w:t>) – A</w:t>
      </w:r>
      <w:r w:rsidRPr="00CB6E71">
        <w:t>rhitektura in organiziranost računalniških sistemov</w:t>
      </w:r>
    </w:p>
    <w:p w:rsidR="00BE6300" w:rsidRDefault="00BE6300" w:rsidP="00BE6300">
      <w:pPr>
        <w:pStyle w:val="Odstavekseznama"/>
        <w:numPr>
          <w:ilvl w:val="0"/>
          <w:numId w:val="9"/>
        </w:numPr>
        <w:jc w:val="both"/>
      </w:pPr>
      <w:r>
        <w:t xml:space="preserve">NC. </w:t>
      </w:r>
      <w:proofErr w:type="spellStart"/>
      <w:r>
        <w:t>Net</w:t>
      </w:r>
      <w:proofErr w:type="spellEnd"/>
      <w:r>
        <w:t xml:space="preserve"> </w:t>
      </w:r>
      <w:proofErr w:type="spellStart"/>
      <w:r>
        <w:t>Centric</w:t>
      </w:r>
      <w:proofErr w:type="spellEnd"/>
      <w:r>
        <w:t xml:space="preserve"> </w:t>
      </w:r>
      <w:proofErr w:type="spellStart"/>
      <w:r>
        <w:t>Computing</w:t>
      </w:r>
      <w:proofErr w:type="spellEnd"/>
      <w:r>
        <w:t xml:space="preserve"> (</w:t>
      </w:r>
      <w:r w:rsidRPr="00BE6300">
        <w:t>NC/</w:t>
      </w:r>
      <w:proofErr w:type="spellStart"/>
      <w:r w:rsidRPr="00BE6300">
        <w:t>NetworkCommunication</w:t>
      </w:r>
      <w:proofErr w:type="spellEnd"/>
      <w:r>
        <w:t>) – O</w:t>
      </w:r>
      <w:r w:rsidRPr="00373166">
        <w:t>mrežno računalništvo</w:t>
      </w:r>
    </w:p>
    <w:p w:rsidR="0049157D" w:rsidRPr="0049157D" w:rsidRDefault="0049157D" w:rsidP="0049157D">
      <w:pPr>
        <w:jc w:val="both"/>
        <w:rPr>
          <w:b/>
        </w:rPr>
      </w:pPr>
      <w:r w:rsidRPr="0049157D">
        <w:rPr>
          <w:b/>
        </w:rPr>
        <w:t>Razlaga:</w:t>
      </w:r>
    </w:p>
    <w:p w:rsidR="00FB0A08" w:rsidRDefault="00EC79E4" w:rsidP="00BE6300">
      <w:pPr>
        <w:jc w:val="both"/>
      </w:pPr>
      <w:r>
        <w:t xml:space="preserve">Dijake moramo naučiti pomena koncepta, v katerem je podan podatek. </w:t>
      </w:r>
    </w:p>
    <w:p w:rsidR="00EC79E4" w:rsidRDefault="00EC79E4" w:rsidP="00BE6300">
      <w:pPr>
        <w:jc w:val="both"/>
      </w:pPr>
      <w:r>
        <w:t>S problematiko konceptov se v računalništvu in informatiki ukvarja področje umetne inteligence. Poleg tega ta naloga predpostavlja obliko zapisa podatka, ki je nedvoumna za pošiljatelja in prejemnika. Pošiljatelj in prejemnik predstavljata pri tem komunikacijski (</w:t>
      </w:r>
      <w:proofErr w:type="spellStart"/>
      <w:r>
        <w:t>entitetni</w:t>
      </w:r>
      <w:proofErr w:type="spellEnd"/>
      <w:r>
        <w:t>) par, ki izmenjuje določene podatke.</w:t>
      </w:r>
    </w:p>
    <w:p w:rsidR="00EC79E4" w:rsidRDefault="00EC79E4" w:rsidP="00BE6300">
      <w:pPr>
        <w:jc w:val="both"/>
      </w:pPr>
    </w:p>
    <w:p w:rsidR="00FB0A08" w:rsidRDefault="00FB0A08">
      <w:r>
        <w:br w:type="page"/>
      </w:r>
    </w:p>
    <w:p w:rsidR="00FB0A08" w:rsidRPr="00FB0A08" w:rsidRDefault="00FB0A08" w:rsidP="00BE6300">
      <w:pPr>
        <w:jc w:val="both"/>
        <w:rPr>
          <w:b/>
        </w:rPr>
      </w:pPr>
      <w:r w:rsidRPr="00FB0A08">
        <w:rPr>
          <w:b/>
        </w:rPr>
        <w:lastRenderedPageBreak/>
        <w:t>NALOGA 7</w:t>
      </w:r>
    </w:p>
    <w:p w:rsidR="00FB0A08" w:rsidRDefault="00B27EDE" w:rsidP="00BE6300">
      <w:pPr>
        <w:jc w:val="both"/>
      </w:pPr>
      <w:r>
        <w:t>Napišite vsaj pet elementov komuniciranja.</w:t>
      </w:r>
    </w:p>
    <w:p w:rsidR="00B27EDE" w:rsidRDefault="00B27EDE" w:rsidP="00BE6300">
      <w:pPr>
        <w:jc w:val="both"/>
      </w:pPr>
      <w:r>
        <w:t>________________________________________________________________________________</w:t>
      </w:r>
    </w:p>
    <w:p w:rsidR="00B27EDE" w:rsidRDefault="00B27EDE" w:rsidP="00BE6300">
      <w:pPr>
        <w:jc w:val="both"/>
      </w:pPr>
      <w:r>
        <w:t>________________________________________________________________________________</w:t>
      </w:r>
    </w:p>
    <w:p w:rsidR="00B27EDE" w:rsidRDefault="00B27EDE" w:rsidP="00BE6300">
      <w:pPr>
        <w:jc w:val="both"/>
      </w:pPr>
      <w:r>
        <w:t>________________________________________________________________________________</w:t>
      </w:r>
    </w:p>
    <w:p w:rsidR="00327050" w:rsidRDefault="00327050" w:rsidP="00BE6300">
      <w:pPr>
        <w:jc w:val="both"/>
      </w:pPr>
      <w:r>
        <w:t>________________________________________________________________________________</w:t>
      </w:r>
    </w:p>
    <w:p w:rsidR="00327050" w:rsidRDefault="00327050" w:rsidP="00BE6300">
      <w:pPr>
        <w:jc w:val="both"/>
      </w:pPr>
    </w:p>
    <w:p w:rsidR="00FB0A08" w:rsidRDefault="00FB0A08" w:rsidP="00BE6300">
      <w:pPr>
        <w:jc w:val="both"/>
      </w:pPr>
      <w:r w:rsidRPr="00FB0A08">
        <w:rPr>
          <w:b/>
        </w:rPr>
        <w:t>Rešitev:</w:t>
      </w:r>
      <w:r w:rsidR="007240E6">
        <w:rPr>
          <w:b/>
        </w:rPr>
        <w:t xml:space="preserve"> </w:t>
      </w:r>
      <w:r w:rsidR="007240E6">
        <w:t>oddajnik, prejemnik, komunikacijski kanal, motnje, povratna zveza, sporočilo</w:t>
      </w:r>
    </w:p>
    <w:p w:rsidR="007240E6" w:rsidRPr="007240E6" w:rsidRDefault="007240E6" w:rsidP="00BE6300">
      <w:pPr>
        <w:jc w:val="both"/>
        <w:rPr>
          <w:i/>
        </w:rPr>
      </w:pPr>
      <w:r w:rsidRPr="007240E6">
        <w:rPr>
          <w:i/>
        </w:rPr>
        <w:t>Če kandidat navede pet izmed zgornjih elementov, dobi 2 t</w:t>
      </w:r>
      <w:r w:rsidR="00EC79E4">
        <w:rPr>
          <w:i/>
        </w:rPr>
        <w:t xml:space="preserve">očki. Če navede vsaj oddajnik, </w:t>
      </w:r>
      <w:r w:rsidRPr="007240E6">
        <w:rPr>
          <w:i/>
        </w:rPr>
        <w:t>prejemnik in komunikacijski kanal, dobi 1 točko.</w:t>
      </w:r>
    </w:p>
    <w:p w:rsidR="00FB0A08" w:rsidRPr="00FB0A08" w:rsidRDefault="00FB0A08" w:rsidP="00BE6300">
      <w:pPr>
        <w:jc w:val="both"/>
        <w:rPr>
          <w:b/>
        </w:rPr>
      </w:pPr>
      <w:r w:rsidRPr="00FB0A08">
        <w:rPr>
          <w:b/>
        </w:rPr>
        <w:t>ACM skupina:</w:t>
      </w:r>
    </w:p>
    <w:p w:rsidR="00FB0A08" w:rsidRDefault="00746889" w:rsidP="00666251">
      <w:pPr>
        <w:pStyle w:val="Odstavekseznama"/>
        <w:numPr>
          <w:ilvl w:val="0"/>
          <w:numId w:val="12"/>
        </w:numPr>
        <w:jc w:val="both"/>
      </w:pPr>
      <w:r>
        <w:t xml:space="preserve">NC. </w:t>
      </w:r>
      <w:proofErr w:type="spellStart"/>
      <w:r>
        <w:t>Net</w:t>
      </w:r>
      <w:proofErr w:type="spellEnd"/>
      <w:r>
        <w:t xml:space="preserve"> </w:t>
      </w:r>
      <w:proofErr w:type="spellStart"/>
      <w:r>
        <w:t>Centric</w:t>
      </w:r>
      <w:proofErr w:type="spellEnd"/>
      <w:r>
        <w:t xml:space="preserve"> </w:t>
      </w:r>
      <w:proofErr w:type="spellStart"/>
      <w:r>
        <w:t>Computing</w:t>
      </w:r>
      <w:proofErr w:type="spellEnd"/>
      <w:r>
        <w:t xml:space="preserve"> (</w:t>
      </w:r>
      <w:r w:rsidR="00EC79E4" w:rsidRPr="00BE6300">
        <w:t>NC/</w:t>
      </w:r>
      <w:proofErr w:type="spellStart"/>
      <w:r w:rsidR="00EC79E4" w:rsidRPr="00BE6300">
        <w:t>NetworkCommunication</w:t>
      </w:r>
      <w:proofErr w:type="spellEnd"/>
      <w:r>
        <w:t>) – O</w:t>
      </w:r>
      <w:r w:rsidRPr="00373166">
        <w:t>mrežno računalništvo</w:t>
      </w:r>
    </w:p>
    <w:p w:rsidR="0049157D" w:rsidRPr="0049157D" w:rsidRDefault="0049157D" w:rsidP="0049157D">
      <w:pPr>
        <w:jc w:val="both"/>
        <w:rPr>
          <w:b/>
        </w:rPr>
      </w:pPr>
      <w:r w:rsidRPr="0049157D">
        <w:rPr>
          <w:b/>
        </w:rPr>
        <w:t>Razlaga:</w:t>
      </w:r>
    </w:p>
    <w:p w:rsidR="00666251" w:rsidRDefault="00EC79E4" w:rsidP="00666251">
      <w:pPr>
        <w:jc w:val="both"/>
      </w:pPr>
      <w:r>
        <w:t>Dijaki se morajo zavedati elementov, ki nastopajo v vsaki komunikaciji.</w:t>
      </w:r>
    </w:p>
    <w:p w:rsidR="000662A0" w:rsidRDefault="00EC79E4" w:rsidP="00666251">
      <w:pPr>
        <w:jc w:val="both"/>
      </w:pPr>
      <w:r>
        <w:t>V računalniških komunikacijah sta osnovna gradnika komunikacije komunikacijski (</w:t>
      </w:r>
      <w:proofErr w:type="spellStart"/>
      <w:r>
        <w:t>entitetni</w:t>
      </w:r>
      <w:proofErr w:type="spellEnd"/>
      <w:r>
        <w:t>) par in jezik, v katerem komunicirata.</w:t>
      </w:r>
      <w:r w:rsidR="000662A0">
        <w:t xml:space="preserve"> Sama komunikacija poteka po komunikacijskem kanalu, v katerem si komunikacijski par izmenjuje sporočila v svojem jeziku. Pri tem lahko pride do napak, motenj in podobnih pojavov, ki jih zaznava in morda (odvisno od definicije) odpravlja komunikacijski protokol. Vloga protokola je, da po eni strani podpira izmenjavo sporočil v jeziku komunikacijskega para in po drugi strani zagotavlja storitve prenosa sporočil.</w:t>
      </w:r>
    </w:p>
    <w:p w:rsidR="000662A0" w:rsidRDefault="000662A0" w:rsidP="00666251">
      <w:pPr>
        <w:jc w:val="both"/>
      </w:pPr>
      <w:r>
        <w:t xml:space="preserve">V IKT poznamo vrsto protokolov za izmenjavo sporočil: IP, TCP, UDP, </w:t>
      </w:r>
      <w:proofErr w:type="spellStart"/>
      <w:r>
        <w:t>IPsec</w:t>
      </w:r>
      <w:proofErr w:type="spellEnd"/>
      <w:r>
        <w:t xml:space="preserve">, PPP in še kopica drugih. </w:t>
      </w:r>
    </w:p>
    <w:p w:rsidR="009E672A" w:rsidRDefault="009E672A" w:rsidP="00BE6300">
      <w:pPr>
        <w:jc w:val="both"/>
      </w:pPr>
    </w:p>
    <w:p w:rsidR="009E672A" w:rsidRDefault="009E672A">
      <w:r>
        <w:br w:type="page"/>
      </w:r>
    </w:p>
    <w:p w:rsidR="009E672A" w:rsidRPr="009E672A" w:rsidRDefault="009E672A" w:rsidP="00BE6300">
      <w:pPr>
        <w:jc w:val="both"/>
        <w:rPr>
          <w:b/>
        </w:rPr>
      </w:pPr>
      <w:r w:rsidRPr="009E672A">
        <w:rPr>
          <w:b/>
        </w:rPr>
        <w:lastRenderedPageBreak/>
        <w:t>NALOGA 8</w:t>
      </w:r>
    </w:p>
    <w:p w:rsidR="009E672A" w:rsidRDefault="00327050" w:rsidP="00BE6300">
      <w:pPr>
        <w:jc w:val="both"/>
      </w:pPr>
      <w:r>
        <w:t xml:space="preserve">Obkrožite tri postopke, ki so namenjeni zgoščevanju zapisa </w:t>
      </w:r>
      <w:proofErr w:type="spellStart"/>
      <w:r>
        <w:t>videopodatkov</w:t>
      </w:r>
      <w:proofErr w:type="spellEnd"/>
      <w:r>
        <w:t>.</w:t>
      </w:r>
    </w:p>
    <w:p w:rsidR="00327050" w:rsidRDefault="00327050" w:rsidP="00327050">
      <w:pPr>
        <w:pStyle w:val="Odstavekseznama"/>
        <w:numPr>
          <w:ilvl w:val="0"/>
          <w:numId w:val="10"/>
        </w:numPr>
        <w:jc w:val="both"/>
      </w:pPr>
      <w:r>
        <w:t>Mpeg2</w:t>
      </w:r>
    </w:p>
    <w:p w:rsidR="00327050" w:rsidRDefault="00327050" w:rsidP="00327050">
      <w:pPr>
        <w:pStyle w:val="Odstavekseznama"/>
        <w:numPr>
          <w:ilvl w:val="0"/>
          <w:numId w:val="10"/>
        </w:numPr>
        <w:jc w:val="both"/>
      </w:pPr>
      <w:r>
        <w:t>Mpeg4</w:t>
      </w:r>
    </w:p>
    <w:p w:rsidR="00327050" w:rsidRDefault="00327050" w:rsidP="00327050">
      <w:pPr>
        <w:pStyle w:val="Odstavekseznama"/>
        <w:numPr>
          <w:ilvl w:val="0"/>
          <w:numId w:val="10"/>
        </w:numPr>
        <w:jc w:val="both"/>
      </w:pPr>
      <w:r>
        <w:t>ZIP</w:t>
      </w:r>
    </w:p>
    <w:p w:rsidR="00327050" w:rsidRDefault="00327050" w:rsidP="00327050">
      <w:pPr>
        <w:pStyle w:val="Odstavekseznama"/>
        <w:numPr>
          <w:ilvl w:val="0"/>
          <w:numId w:val="10"/>
        </w:numPr>
        <w:jc w:val="both"/>
      </w:pPr>
      <w:r>
        <w:t>RAR</w:t>
      </w:r>
    </w:p>
    <w:p w:rsidR="00327050" w:rsidRDefault="00327050" w:rsidP="00327050">
      <w:pPr>
        <w:pStyle w:val="Odstavekseznama"/>
        <w:numPr>
          <w:ilvl w:val="0"/>
          <w:numId w:val="10"/>
        </w:numPr>
        <w:jc w:val="both"/>
      </w:pPr>
      <w:proofErr w:type="spellStart"/>
      <w:r>
        <w:t>H.264</w:t>
      </w:r>
      <w:proofErr w:type="spellEnd"/>
    </w:p>
    <w:p w:rsidR="00327050" w:rsidRDefault="00327050" w:rsidP="00327050">
      <w:pPr>
        <w:pStyle w:val="Odstavekseznama"/>
        <w:numPr>
          <w:ilvl w:val="0"/>
          <w:numId w:val="10"/>
        </w:numPr>
        <w:jc w:val="both"/>
      </w:pPr>
      <w:r>
        <w:t>mp3</w:t>
      </w:r>
    </w:p>
    <w:p w:rsidR="00327050" w:rsidRDefault="00327050" w:rsidP="00327050">
      <w:pPr>
        <w:pStyle w:val="Odstavekseznama"/>
        <w:jc w:val="both"/>
      </w:pPr>
    </w:p>
    <w:p w:rsidR="009E672A" w:rsidRPr="00BA0E7E" w:rsidRDefault="009E672A" w:rsidP="00BE6300">
      <w:pPr>
        <w:jc w:val="both"/>
      </w:pPr>
      <w:proofErr w:type="spellStart"/>
      <w:r w:rsidRPr="009E672A">
        <w:rPr>
          <w:b/>
        </w:rPr>
        <w:t>Reštev</w:t>
      </w:r>
      <w:proofErr w:type="spellEnd"/>
      <w:r w:rsidRPr="009E672A">
        <w:rPr>
          <w:b/>
        </w:rPr>
        <w:t>:</w:t>
      </w:r>
      <w:r w:rsidR="00BA0E7E">
        <w:rPr>
          <w:b/>
        </w:rPr>
        <w:t xml:space="preserve"> </w:t>
      </w:r>
      <w:r w:rsidR="00BA0E7E">
        <w:t>A, B, E</w:t>
      </w:r>
    </w:p>
    <w:p w:rsidR="009E672A" w:rsidRPr="00BA0E7E" w:rsidRDefault="00BA0E7E" w:rsidP="00BE6300">
      <w:pPr>
        <w:jc w:val="both"/>
        <w:rPr>
          <w:i/>
        </w:rPr>
      </w:pPr>
      <w:r w:rsidRPr="00BA0E7E">
        <w:rPr>
          <w:i/>
        </w:rPr>
        <w:t xml:space="preserve">Za pravilno (pričakovano) rešitev dobi kandidat 2 točki. Ker postopka ZIP in RAR služita zgoščevanju zapisa podatkov, dobi kandidat 1 točko, če je izbral katerokoli kombinacijo treh odgovorov, ki </w:t>
      </w:r>
      <w:r w:rsidRPr="00BA0E7E">
        <w:rPr>
          <w:i/>
          <w:u w:val="single"/>
        </w:rPr>
        <w:t>NE vsebuje odgovora F</w:t>
      </w:r>
      <w:r w:rsidRPr="00BA0E7E">
        <w:rPr>
          <w:i/>
        </w:rPr>
        <w:t>.</w:t>
      </w:r>
    </w:p>
    <w:p w:rsidR="009E672A" w:rsidRPr="009E672A" w:rsidRDefault="009E672A" w:rsidP="00BE6300">
      <w:pPr>
        <w:jc w:val="both"/>
        <w:rPr>
          <w:b/>
        </w:rPr>
      </w:pPr>
      <w:r w:rsidRPr="009E672A">
        <w:rPr>
          <w:b/>
        </w:rPr>
        <w:t>ACM skupina:</w:t>
      </w:r>
    </w:p>
    <w:p w:rsidR="009E672A" w:rsidRDefault="009E240A" w:rsidP="009E240A">
      <w:pPr>
        <w:pStyle w:val="Odstavekseznama"/>
        <w:numPr>
          <w:ilvl w:val="0"/>
          <w:numId w:val="11"/>
        </w:numPr>
        <w:jc w:val="both"/>
      </w:pPr>
      <w:r>
        <w:t xml:space="preserve">GV. </w:t>
      </w:r>
      <w:proofErr w:type="spellStart"/>
      <w:r w:rsidRPr="009E240A">
        <w:t>Graphics</w:t>
      </w:r>
      <w:proofErr w:type="spellEnd"/>
      <w:r w:rsidRPr="009E240A">
        <w:t xml:space="preserve"> </w:t>
      </w:r>
      <w:proofErr w:type="spellStart"/>
      <w:r w:rsidRPr="009E240A">
        <w:t>and</w:t>
      </w:r>
      <w:proofErr w:type="spellEnd"/>
      <w:r w:rsidRPr="009E240A">
        <w:t xml:space="preserve"> </w:t>
      </w:r>
      <w:proofErr w:type="spellStart"/>
      <w:r w:rsidRPr="009E240A">
        <w:t>Visual</w:t>
      </w:r>
      <w:proofErr w:type="spellEnd"/>
      <w:r w:rsidRPr="009E240A">
        <w:t xml:space="preserve"> </w:t>
      </w:r>
      <w:proofErr w:type="spellStart"/>
      <w:r w:rsidRPr="009E240A">
        <w:t>Computing</w:t>
      </w:r>
      <w:proofErr w:type="spellEnd"/>
      <w:r>
        <w:t xml:space="preserve"> (GV/</w:t>
      </w:r>
      <w:proofErr w:type="spellStart"/>
      <w:r w:rsidR="008E6FA6">
        <w:t>FundamentalConcepts</w:t>
      </w:r>
      <w:proofErr w:type="spellEnd"/>
      <w:r>
        <w:t>) – G</w:t>
      </w:r>
      <w:r w:rsidRPr="009E240A">
        <w:t>rafika in vizualno računalništvo</w:t>
      </w:r>
    </w:p>
    <w:p w:rsidR="009E240A" w:rsidRDefault="009E240A" w:rsidP="009E240A">
      <w:pPr>
        <w:pStyle w:val="Odstavekseznama"/>
        <w:numPr>
          <w:ilvl w:val="0"/>
          <w:numId w:val="11"/>
        </w:numPr>
        <w:jc w:val="both"/>
      </w:pPr>
      <w:r>
        <w:t xml:space="preserve">DS. </w:t>
      </w:r>
      <w:proofErr w:type="spellStart"/>
      <w:r>
        <w:t>Discrete</w:t>
      </w:r>
      <w:proofErr w:type="spellEnd"/>
      <w:r>
        <w:t xml:space="preserve"> </w:t>
      </w:r>
      <w:proofErr w:type="spellStart"/>
      <w:r>
        <w:t>Structures</w:t>
      </w:r>
      <w:proofErr w:type="spellEnd"/>
      <w:r>
        <w:t xml:space="preserve"> (DS/</w:t>
      </w:r>
      <w:proofErr w:type="spellStart"/>
      <w:r w:rsidR="008E6FA6">
        <w:t>BasicsOfCounting</w:t>
      </w:r>
      <w:proofErr w:type="spellEnd"/>
      <w:r>
        <w:t>) – Diskretne strukture</w:t>
      </w:r>
    </w:p>
    <w:p w:rsidR="009E240A" w:rsidRPr="009E240A" w:rsidRDefault="009E240A" w:rsidP="009E240A">
      <w:pPr>
        <w:pStyle w:val="Odstavekseznama"/>
        <w:numPr>
          <w:ilvl w:val="0"/>
          <w:numId w:val="11"/>
        </w:numPr>
        <w:jc w:val="both"/>
        <w:rPr>
          <w:i/>
        </w:rPr>
      </w:pPr>
      <w:r w:rsidRPr="009E240A">
        <w:rPr>
          <w:i/>
        </w:rPr>
        <w:t xml:space="preserve">NC. </w:t>
      </w:r>
      <w:proofErr w:type="spellStart"/>
      <w:r w:rsidRPr="009E240A">
        <w:rPr>
          <w:i/>
        </w:rPr>
        <w:t>Net</w:t>
      </w:r>
      <w:proofErr w:type="spellEnd"/>
      <w:r w:rsidRPr="009E240A">
        <w:rPr>
          <w:i/>
        </w:rPr>
        <w:t xml:space="preserve"> </w:t>
      </w:r>
      <w:proofErr w:type="spellStart"/>
      <w:r w:rsidRPr="009E240A">
        <w:rPr>
          <w:i/>
        </w:rPr>
        <w:t>Centric</w:t>
      </w:r>
      <w:proofErr w:type="spellEnd"/>
      <w:r w:rsidRPr="009E240A">
        <w:rPr>
          <w:i/>
        </w:rPr>
        <w:t xml:space="preserve"> </w:t>
      </w:r>
      <w:proofErr w:type="spellStart"/>
      <w:r w:rsidRPr="009E240A">
        <w:rPr>
          <w:i/>
        </w:rPr>
        <w:t>Computing</w:t>
      </w:r>
      <w:proofErr w:type="spellEnd"/>
      <w:r w:rsidRPr="009E240A">
        <w:rPr>
          <w:i/>
        </w:rPr>
        <w:t xml:space="preserve"> (NC/</w:t>
      </w:r>
      <w:proofErr w:type="spellStart"/>
      <w:r w:rsidRPr="009E240A">
        <w:rPr>
          <w:i/>
        </w:rPr>
        <w:t>MultimediaTechnologies</w:t>
      </w:r>
      <w:proofErr w:type="spellEnd"/>
      <w:r w:rsidRPr="009E240A">
        <w:rPr>
          <w:i/>
        </w:rPr>
        <w:t>) – Omrežno računalništvo</w:t>
      </w:r>
    </w:p>
    <w:p w:rsidR="0049157D" w:rsidRPr="0049157D" w:rsidRDefault="0049157D" w:rsidP="0049157D">
      <w:pPr>
        <w:jc w:val="both"/>
        <w:rPr>
          <w:b/>
        </w:rPr>
      </w:pPr>
      <w:r w:rsidRPr="0049157D">
        <w:rPr>
          <w:b/>
        </w:rPr>
        <w:t>Razlaga:</w:t>
      </w:r>
    </w:p>
    <w:p w:rsidR="00AA3D36" w:rsidRDefault="00AA3D36" w:rsidP="00666251">
      <w:pPr>
        <w:jc w:val="both"/>
      </w:pPr>
      <w:r>
        <w:t xml:space="preserve">Digitalna pismenost predpostavlja, da dijak pozna različne zapise </w:t>
      </w:r>
      <w:proofErr w:type="spellStart"/>
      <w:r>
        <w:t>videopodatkov</w:t>
      </w:r>
      <w:proofErr w:type="spellEnd"/>
      <w:r>
        <w:t xml:space="preserve">, </w:t>
      </w:r>
      <w:proofErr w:type="spellStart"/>
      <w:r>
        <w:t>nenazadnje</w:t>
      </w:r>
      <w:proofErr w:type="spellEnd"/>
      <w:r>
        <w:t xml:space="preserve">, da si je sposoben kupiti ustrezen </w:t>
      </w:r>
      <w:proofErr w:type="spellStart"/>
      <w:r>
        <w:t>videopredvajalnik</w:t>
      </w:r>
      <w:proofErr w:type="spellEnd"/>
      <w:r>
        <w:t>.</w:t>
      </w:r>
    </w:p>
    <w:p w:rsidR="00666251" w:rsidRDefault="008E6FA6" w:rsidP="00666251">
      <w:pPr>
        <w:jc w:val="both"/>
      </w:pPr>
      <w:r>
        <w:t xml:space="preserve">Zgoščevanje </w:t>
      </w:r>
      <w:proofErr w:type="spellStart"/>
      <w:r>
        <w:t>videopodatkov</w:t>
      </w:r>
      <w:proofErr w:type="spellEnd"/>
      <w:r>
        <w:t xml:space="preserve"> je specifično, ker njegova </w:t>
      </w:r>
      <w:proofErr w:type="spellStart"/>
      <w:r>
        <w:t>izgubnost</w:t>
      </w:r>
      <w:proofErr w:type="spellEnd"/>
      <w:r>
        <w:t xml:space="preserve"> sloni na omejeni sposobnosti človekovega zaznavanja. Druga posebnost je, da je video vedno kodiran kot zaporedje sličic v določenih časovnih intervalih in ker je sprememba kadra med dvema sličicama v velikem številu primerov majhna to omogoča posebne oblike stiskanja podatkov, ki pa so običajno celo </w:t>
      </w:r>
      <w:proofErr w:type="spellStart"/>
      <w:r>
        <w:t>brezizgubne</w:t>
      </w:r>
      <w:proofErr w:type="spellEnd"/>
      <w:r>
        <w:t>. Tehnološko se obravnava video kot eden od medijev za prenos podatkov.</w:t>
      </w:r>
    </w:p>
    <w:p w:rsidR="008E6FA6" w:rsidRDefault="008E6FA6" w:rsidP="00666251">
      <w:pPr>
        <w:jc w:val="both"/>
      </w:pPr>
      <w:r>
        <w:t xml:space="preserve">V svetu se je pojavila vrsta </w:t>
      </w:r>
      <w:r w:rsidR="00AA3D36">
        <w:t>industrijskih standardov zap</w:t>
      </w:r>
      <w:r>
        <w:t xml:space="preserve">isa </w:t>
      </w:r>
      <w:proofErr w:type="spellStart"/>
      <w:r>
        <w:t>videopodatkov</w:t>
      </w:r>
      <w:proofErr w:type="spellEnd"/>
      <w:r>
        <w:t xml:space="preserve">: MPEG2, MPEG4, MPEG7, </w:t>
      </w:r>
      <w:proofErr w:type="spellStart"/>
      <w:r>
        <w:t>DivX</w:t>
      </w:r>
      <w:proofErr w:type="spellEnd"/>
      <w:r>
        <w:t xml:space="preserve">, … </w:t>
      </w:r>
      <w:r w:rsidR="00AA3D36">
        <w:t>Velika v</w:t>
      </w:r>
      <w:r>
        <w:t xml:space="preserve">ečina standardov vključuje koncepte stiskanja kot so kosinusna transformacija, </w:t>
      </w:r>
      <w:proofErr w:type="spellStart"/>
      <w:r>
        <w:t>Huffmannovo</w:t>
      </w:r>
      <w:proofErr w:type="spellEnd"/>
      <w:r>
        <w:t xml:space="preserve"> kodiranje, RLE (Run </w:t>
      </w:r>
      <w:proofErr w:type="spellStart"/>
      <w:r>
        <w:t>Length</w:t>
      </w:r>
      <w:proofErr w:type="spellEnd"/>
      <w:r>
        <w:t xml:space="preserve"> </w:t>
      </w:r>
      <w:proofErr w:type="spellStart"/>
      <w:r>
        <w:t>Encoding</w:t>
      </w:r>
      <w:proofErr w:type="spellEnd"/>
      <w:r>
        <w:t>).</w:t>
      </w:r>
    </w:p>
    <w:p w:rsidR="006629B9" w:rsidRDefault="006629B9" w:rsidP="00666251">
      <w:pPr>
        <w:jc w:val="both"/>
      </w:pPr>
    </w:p>
    <w:p w:rsidR="006629B9" w:rsidRDefault="006629B9">
      <w:r>
        <w:br w:type="page"/>
      </w:r>
    </w:p>
    <w:p w:rsidR="006629B9" w:rsidRPr="00D64AEB" w:rsidRDefault="006629B9" w:rsidP="006629B9">
      <w:pPr>
        <w:jc w:val="both"/>
        <w:rPr>
          <w:b/>
        </w:rPr>
      </w:pPr>
      <w:r w:rsidRPr="00D64AEB">
        <w:rPr>
          <w:b/>
        </w:rPr>
        <w:lastRenderedPageBreak/>
        <w:t xml:space="preserve">NALOGA </w:t>
      </w:r>
      <w:r>
        <w:rPr>
          <w:b/>
        </w:rPr>
        <w:t>9</w:t>
      </w:r>
    </w:p>
    <w:p w:rsidR="006629B9" w:rsidRDefault="006629B9" w:rsidP="006629B9">
      <w:pPr>
        <w:jc w:val="both"/>
      </w:pPr>
      <w:r>
        <w:t>Napišite, kaj omogočajo navedeni protokoli.</w:t>
      </w:r>
    </w:p>
    <w:p w:rsidR="006629B9" w:rsidRDefault="006629B9" w:rsidP="006629B9">
      <w:pPr>
        <w:jc w:val="both"/>
      </w:pPr>
      <w:r>
        <w:t>HTTP:______________________________________________________________________________</w:t>
      </w:r>
    </w:p>
    <w:p w:rsidR="006629B9" w:rsidRDefault="006629B9" w:rsidP="006629B9">
      <w:pPr>
        <w:jc w:val="both"/>
      </w:pPr>
      <w:r>
        <w:t>POP3:_____________________________________________________________________________</w:t>
      </w:r>
    </w:p>
    <w:p w:rsidR="006629B9" w:rsidRDefault="006629B9" w:rsidP="006629B9">
      <w:pPr>
        <w:jc w:val="both"/>
      </w:pPr>
      <w:r>
        <w:t>FTP: ______________________________________________________________________________</w:t>
      </w:r>
    </w:p>
    <w:p w:rsidR="006629B9" w:rsidRDefault="006629B9" w:rsidP="006629B9">
      <w:pPr>
        <w:jc w:val="both"/>
      </w:pPr>
      <w:r>
        <w:t>DNS: ______________________________________________________________________________</w:t>
      </w:r>
    </w:p>
    <w:p w:rsidR="006629B9" w:rsidRDefault="006629B9" w:rsidP="006629B9">
      <w:pPr>
        <w:jc w:val="both"/>
      </w:pPr>
    </w:p>
    <w:p w:rsidR="006629B9" w:rsidRDefault="006629B9" w:rsidP="006629B9">
      <w:pPr>
        <w:jc w:val="both"/>
        <w:rPr>
          <w:b/>
        </w:rPr>
      </w:pPr>
      <w:r w:rsidRPr="00D64AEB">
        <w:rPr>
          <w:b/>
        </w:rPr>
        <w:t>Rešitev:</w:t>
      </w:r>
      <w:r>
        <w:rPr>
          <w:b/>
        </w:rPr>
        <w:t xml:space="preserve"> </w:t>
      </w:r>
    </w:p>
    <w:p w:rsidR="006629B9" w:rsidRDefault="006629B9" w:rsidP="006629B9">
      <w:pPr>
        <w:jc w:val="both"/>
      </w:pPr>
      <w:r>
        <w:t>HTTP: izmenjavanje spletnih sestavkov za komunikacijo v spletu</w:t>
      </w:r>
    </w:p>
    <w:p w:rsidR="006629B9" w:rsidRDefault="006629B9" w:rsidP="006629B9">
      <w:pPr>
        <w:jc w:val="both"/>
      </w:pPr>
      <w:r>
        <w:t>POP3: prenos elektronske pošte (od strežnika do odjemalca)</w:t>
      </w:r>
    </w:p>
    <w:p w:rsidR="006629B9" w:rsidRDefault="006629B9" w:rsidP="006629B9">
      <w:pPr>
        <w:jc w:val="both"/>
      </w:pPr>
      <w:r>
        <w:t>FTP: izmenjava datotek med računalniki</w:t>
      </w:r>
    </w:p>
    <w:p w:rsidR="006629B9" w:rsidRDefault="006629B9" w:rsidP="006629B9">
      <w:pPr>
        <w:jc w:val="both"/>
      </w:pPr>
      <w:r>
        <w:t>DNS: pretvorba spletnih naslovov</w:t>
      </w:r>
    </w:p>
    <w:p w:rsidR="006629B9" w:rsidRDefault="006629B9" w:rsidP="006629B9">
      <w:pPr>
        <w:jc w:val="both"/>
      </w:pPr>
    </w:p>
    <w:p w:rsidR="006629B9" w:rsidRPr="00D64AEB" w:rsidRDefault="006629B9" w:rsidP="006629B9">
      <w:pPr>
        <w:jc w:val="both"/>
        <w:rPr>
          <w:b/>
        </w:rPr>
      </w:pPr>
      <w:r w:rsidRPr="00D64AEB">
        <w:rPr>
          <w:b/>
        </w:rPr>
        <w:t xml:space="preserve">ACM skupina: </w:t>
      </w:r>
    </w:p>
    <w:p w:rsidR="006629B9" w:rsidRDefault="006629B9" w:rsidP="006629B9">
      <w:pPr>
        <w:pStyle w:val="Odstavekseznama"/>
        <w:numPr>
          <w:ilvl w:val="0"/>
          <w:numId w:val="2"/>
        </w:numPr>
        <w:jc w:val="both"/>
      </w:pPr>
      <w:r>
        <w:t xml:space="preserve">NC. </w:t>
      </w:r>
      <w:proofErr w:type="spellStart"/>
      <w:r>
        <w:t>Net</w:t>
      </w:r>
      <w:proofErr w:type="spellEnd"/>
      <w:r>
        <w:t>-</w:t>
      </w:r>
      <w:proofErr w:type="spellStart"/>
      <w:r>
        <w:t>Centric</w:t>
      </w:r>
      <w:proofErr w:type="spellEnd"/>
      <w:r>
        <w:t xml:space="preserve"> </w:t>
      </w:r>
      <w:proofErr w:type="spellStart"/>
      <w:r>
        <w:t>Computing</w:t>
      </w:r>
      <w:proofErr w:type="spellEnd"/>
      <w:r>
        <w:t xml:space="preserve"> (NC/</w:t>
      </w:r>
      <w:proofErr w:type="spellStart"/>
      <w:r>
        <w:t>NetworkedAplication</w:t>
      </w:r>
      <w:proofErr w:type="spellEnd"/>
      <w:r>
        <w:t>) – Omrežno računalništvo</w:t>
      </w:r>
    </w:p>
    <w:p w:rsidR="006629B9" w:rsidRPr="005359D1" w:rsidRDefault="006629B9" w:rsidP="006629B9">
      <w:pPr>
        <w:jc w:val="both"/>
        <w:rPr>
          <w:b/>
        </w:rPr>
      </w:pPr>
      <w:r w:rsidRPr="005359D1">
        <w:rPr>
          <w:b/>
        </w:rPr>
        <w:t>Razlaga:</w:t>
      </w:r>
    </w:p>
    <w:p w:rsidR="006629B9" w:rsidRPr="000C5578" w:rsidRDefault="006629B9" w:rsidP="006629B9">
      <w:r w:rsidRPr="000C5578">
        <w:t>Dijak naj pozna različne storitve, ki jih srečamo na Internetu.</w:t>
      </w:r>
    </w:p>
    <w:p w:rsidR="006629B9" w:rsidRPr="000C5578" w:rsidRDefault="006629B9" w:rsidP="006629B9">
      <w:r w:rsidRPr="000C5578">
        <w:t>V omrežnem računalništvu dandanes ne govorimo več o protokolih, ampak o storitvah. Za nudenje slednjih uporabljamo protokole. Primer: za storitev prenosa paketa od enega do drugega računalnika uporabljamo protokol IP. Slednji za nudenje te storitve uporablja vrsto mehanizmov in tudi poseben nadzorni protokol ICMP.</w:t>
      </w:r>
    </w:p>
    <w:p w:rsidR="006629B9" w:rsidRDefault="006629B9" w:rsidP="006629B9">
      <w:pPr>
        <w:rPr>
          <w:b/>
        </w:rPr>
      </w:pPr>
    </w:p>
    <w:p w:rsidR="006629B9" w:rsidRDefault="006629B9" w:rsidP="006629B9">
      <w:pPr>
        <w:rPr>
          <w:b/>
        </w:rPr>
      </w:pPr>
    </w:p>
    <w:p w:rsidR="006629B9" w:rsidRDefault="006629B9" w:rsidP="006629B9">
      <w:pPr>
        <w:rPr>
          <w:b/>
        </w:rPr>
      </w:pPr>
      <w:r>
        <w:rPr>
          <w:b/>
        </w:rPr>
        <w:br w:type="page"/>
      </w:r>
    </w:p>
    <w:p w:rsidR="006629B9" w:rsidRPr="00140342" w:rsidRDefault="006629B9" w:rsidP="006629B9">
      <w:pPr>
        <w:jc w:val="both"/>
        <w:rPr>
          <w:b/>
        </w:rPr>
      </w:pPr>
      <w:r w:rsidRPr="00140342">
        <w:rPr>
          <w:b/>
        </w:rPr>
        <w:lastRenderedPageBreak/>
        <w:t xml:space="preserve">NALOGA </w:t>
      </w:r>
      <w:r>
        <w:rPr>
          <w:b/>
        </w:rPr>
        <w:t>10</w:t>
      </w:r>
    </w:p>
    <w:p w:rsidR="006629B9" w:rsidRPr="009F4249" w:rsidRDefault="006629B9" w:rsidP="006629B9">
      <w:r w:rsidRPr="009F4249">
        <w:t xml:space="preserve">Za dane datoteke napišite ustrezno zvrst MIME. (Izbirajte med </w:t>
      </w:r>
      <w:proofErr w:type="spellStart"/>
      <w:r w:rsidRPr="009F4249">
        <w:t>text</w:t>
      </w:r>
      <w:proofErr w:type="spellEnd"/>
      <w:r w:rsidRPr="009F4249">
        <w:t xml:space="preserve">, </w:t>
      </w:r>
      <w:proofErr w:type="spellStart"/>
      <w:r w:rsidRPr="009F4249">
        <w:t>image</w:t>
      </w:r>
      <w:proofErr w:type="spellEnd"/>
      <w:r w:rsidRPr="009F4249">
        <w:t xml:space="preserve">, </w:t>
      </w:r>
      <w:proofErr w:type="spellStart"/>
      <w:r w:rsidRPr="009F4249">
        <w:t>sound</w:t>
      </w:r>
      <w:proofErr w:type="spellEnd"/>
      <w:r w:rsidRPr="009F4249">
        <w:t xml:space="preserve">, video, </w:t>
      </w:r>
      <w:proofErr w:type="spellStart"/>
      <w:r w:rsidRPr="009F4249">
        <w:t>application</w:t>
      </w:r>
      <w:proofErr w:type="spellEnd"/>
      <w:r w:rsidRPr="009F4249">
        <w:t xml:space="preserve">, model) </w:t>
      </w:r>
    </w:p>
    <w:tbl>
      <w:tblPr>
        <w:tblStyle w:val="Tabelamrea"/>
        <w:tblW w:w="0" w:type="auto"/>
        <w:tblInd w:w="360" w:type="dxa"/>
        <w:tblLook w:val="04A0" w:firstRow="1" w:lastRow="0" w:firstColumn="1" w:lastColumn="0" w:noHBand="0" w:noVBand="1"/>
      </w:tblPr>
      <w:tblGrid>
        <w:gridCol w:w="2991"/>
        <w:gridCol w:w="5688"/>
      </w:tblGrid>
      <w:tr w:rsidR="006629B9" w:rsidRPr="007242C4" w:rsidTr="006629B9">
        <w:tc>
          <w:tcPr>
            <w:tcW w:w="2991" w:type="dxa"/>
          </w:tcPr>
          <w:p w:rsidR="006629B9" w:rsidRPr="009F4249" w:rsidRDefault="006629B9" w:rsidP="006629B9">
            <w:r w:rsidRPr="009F4249">
              <w:t>Ime datoteke</w:t>
            </w:r>
          </w:p>
        </w:tc>
        <w:tc>
          <w:tcPr>
            <w:tcW w:w="5688" w:type="dxa"/>
          </w:tcPr>
          <w:p w:rsidR="006629B9" w:rsidRPr="009F4249" w:rsidRDefault="006629B9" w:rsidP="006629B9">
            <w:pPr>
              <w:jc w:val="center"/>
            </w:pPr>
            <w:r w:rsidRPr="009F4249">
              <w:t>Zvrst MIME</w:t>
            </w:r>
          </w:p>
        </w:tc>
      </w:tr>
      <w:tr w:rsidR="006629B9" w:rsidRPr="007242C4" w:rsidTr="006629B9">
        <w:tc>
          <w:tcPr>
            <w:tcW w:w="2991" w:type="dxa"/>
          </w:tcPr>
          <w:p w:rsidR="006629B9" w:rsidRPr="009F4249" w:rsidRDefault="006629B9" w:rsidP="006629B9">
            <w:proofErr w:type="spellStart"/>
            <w:r w:rsidRPr="009F4249">
              <w:t>Avto.jpg</w:t>
            </w:r>
            <w:proofErr w:type="spellEnd"/>
          </w:p>
        </w:tc>
        <w:tc>
          <w:tcPr>
            <w:tcW w:w="5688" w:type="dxa"/>
          </w:tcPr>
          <w:p w:rsidR="006629B9" w:rsidRPr="009F4249" w:rsidRDefault="006629B9" w:rsidP="006629B9">
            <w:pPr>
              <w:jc w:val="center"/>
            </w:pPr>
          </w:p>
        </w:tc>
      </w:tr>
      <w:tr w:rsidR="006629B9" w:rsidRPr="007242C4" w:rsidTr="006629B9">
        <w:tc>
          <w:tcPr>
            <w:tcW w:w="2991" w:type="dxa"/>
          </w:tcPr>
          <w:p w:rsidR="006629B9" w:rsidRPr="009F4249" w:rsidRDefault="006629B9" w:rsidP="006629B9">
            <w:proofErr w:type="spellStart"/>
            <w:r w:rsidRPr="009F4249">
              <w:t>Avto.mid</w:t>
            </w:r>
            <w:proofErr w:type="spellEnd"/>
          </w:p>
        </w:tc>
        <w:tc>
          <w:tcPr>
            <w:tcW w:w="5688" w:type="dxa"/>
          </w:tcPr>
          <w:p w:rsidR="006629B9" w:rsidRPr="009F4249" w:rsidRDefault="006629B9" w:rsidP="006629B9">
            <w:pPr>
              <w:jc w:val="center"/>
            </w:pPr>
          </w:p>
        </w:tc>
      </w:tr>
      <w:tr w:rsidR="006629B9" w:rsidRPr="007242C4" w:rsidTr="006629B9">
        <w:tc>
          <w:tcPr>
            <w:tcW w:w="2991" w:type="dxa"/>
          </w:tcPr>
          <w:p w:rsidR="006629B9" w:rsidRPr="009F4249" w:rsidRDefault="006629B9" w:rsidP="006629B9">
            <w:proofErr w:type="spellStart"/>
            <w:r w:rsidRPr="009F4249">
              <w:t>Avto.wav</w:t>
            </w:r>
            <w:proofErr w:type="spellEnd"/>
          </w:p>
        </w:tc>
        <w:tc>
          <w:tcPr>
            <w:tcW w:w="5688" w:type="dxa"/>
          </w:tcPr>
          <w:p w:rsidR="006629B9" w:rsidRPr="009F4249" w:rsidRDefault="006629B9" w:rsidP="006629B9">
            <w:pPr>
              <w:jc w:val="center"/>
            </w:pPr>
          </w:p>
        </w:tc>
      </w:tr>
      <w:tr w:rsidR="006629B9" w:rsidRPr="007242C4" w:rsidTr="006629B9">
        <w:tc>
          <w:tcPr>
            <w:tcW w:w="2991" w:type="dxa"/>
          </w:tcPr>
          <w:p w:rsidR="006629B9" w:rsidRPr="009F4249" w:rsidRDefault="006629B9" w:rsidP="006629B9">
            <w:r w:rsidRPr="009F4249">
              <w:t>Avto.html</w:t>
            </w:r>
          </w:p>
        </w:tc>
        <w:tc>
          <w:tcPr>
            <w:tcW w:w="5688" w:type="dxa"/>
          </w:tcPr>
          <w:p w:rsidR="006629B9" w:rsidRPr="009F4249" w:rsidRDefault="006629B9" w:rsidP="006629B9">
            <w:pPr>
              <w:jc w:val="center"/>
            </w:pPr>
          </w:p>
        </w:tc>
      </w:tr>
      <w:tr w:rsidR="006629B9" w:rsidRPr="007242C4" w:rsidTr="006629B9">
        <w:tc>
          <w:tcPr>
            <w:tcW w:w="2991" w:type="dxa"/>
          </w:tcPr>
          <w:p w:rsidR="006629B9" w:rsidRPr="009F4249" w:rsidRDefault="006629B9" w:rsidP="006629B9">
            <w:r w:rsidRPr="009F4249">
              <w:t>Avto.exe</w:t>
            </w:r>
          </w:p>
        </w:tc>
        <w:tc>
          <w:tcPr>
            <w:tcW w:w="5688" w:type="dxa"/>
          </w:tcPr>
          <w:p w:rsidR="006629B9" w:rsidRPr="009F4249" w:rsidRDefault="006629B9" w:rsidP="006629B9">
            <w:pPr>
              <w:jc w:val="center"/>
            </w:pPr>
          </w:p>
        </w:tc>
      </w:tr>
    </w:tbl>
    <w:p w:rsidR="006629B9" w:rsidRDefault="006629B9" w:rsidP="006629B9">
      <w:pPr>
        <w:ind w:left="360"/>
        <w:rPr>
          <w:rFonts w:cstheme="minorHAnsi"/>
          <w:sz w:val="24"/>
          <w:szCs w:val="24"/>
        </w:rPr>
      </w:pPr>
    </w:p>
    <w:p w:rsidR="006629B9" w:rsidRPr="007242C4" w:rsidRDefault="006629B9" w:rsidP="006629B9">
      <w:pPr>
        <w:rPr>
          <w:rFonts w:cstheme="minorHAnsi"/>
          <w:sz w:val="24"/>
          <w:szCs w:val="24"/>
        </w:rPr>
      </w:pPr>
      <w:r>
        <w:rPr>
          <w:b/>
        </w:rPr>
        <w:t>Rešitev:</w:t>
      </w:r>
    </w:p>
    <w:tbl>
      <w:tblPr>
        <w:tblStyle w:val="Tabelamrea"/>
        <w:tblW w:w="0" w:type="auto"/>
        <w:tblInd w:w="360" w:type="dxa"/>
        <w:tblLook w:val="04A0" w:firstRow="1" w:lastRow="0" w:firstColumn="1" w:lastColumn="0" w:noHBand="0" w:noVBand="1"/>
      </w:tblPr>
      <w:tblGrid>
        <w:gridCol w:w="2991"/>
        <w:gridCol w:w="5688"/>
      </w:tblGrid>
      <w:tr w:rsidR="006629B9" w:rsidRPr="007242C4" w:rsidTr="006629B9">
        <w:tc>
          <w:tcPr>
            <w:tcW w:w="2991" w:type="dxa"/>
          </w:tcPr>
          <w:p w:rsidR="006629B9" w:rsidRPr="007242C4" w:rsidRDefault="006629B9" w:rsidP="006629B9">
            <w:pPr>
              <w:rPr>
                <w:rFonts w:cstheme="minorHAnsi"/>
                <w:sz w:val="24"/>
                <w:szCs w:val="24"/>
              </w:rPr>
            </w:pPr>
            <w:r>
              <w:rPr>
                <w:rFonts w:cstheme="minorHAnsi"/>
                <w:sz w:val="24"/>
                <w:szCs w:val="24"/>
              </w:rPr>
              <w:t>I</w:t>
            </w:r>
            <w:r w:rsidRPr="007242C4">
              <w:rPr>
                <w:rFonts w:cstheme="minorHAnsi"/>
                <w:sz w:val="24"/>
                <w:szCs w:val="24"/>
              </w:rPr>
              <w:t>me datoteke</w:t>
            </w:r>
          </w:p>
        </w:tc>
        <w:tc>
          <w:tcPr>
            <w:tcW w:w="5688" w:type="dxa"/>
          </w:tcPr>
          <w:p w:rsidR="006629B9" w:rsidRPr="007242C4" w:rsidRDefault="006629B9" w:rsidP="006629B9">
            <w:pPr>
              <w:jc w:val="center"/>
              <w:rPr>
                <w:rFonts w:cstheme="minorHAnsi"/>
                <w:sz w:val="24"/>
                <w:szCs w:val="24"/>
              </w:rPr>
            </w:pPr>
            <w:r w:rsidRPr="007242C4">
              <w:rPr>
                <w:rFonts w:cstheme="minorHAnsi"/>
                <w:sz w:val="24"/>
                <w:szCs w:val="24"/>
              </w:rPr>
              <w:t>Zvrst MIME</w:t>
            </w:r>
          </w:p>
        </w:tc>
      </w:tr>
      <w:tr w:rsidR="006629B9" w:rsidRPr="007242C4" w:rsidTr="006629B9">
        <w:tc>
          <w:tcPr>
            <w:tcW w:w="2991" w:type="dxa"/>
          </w:tcPr>
          <w:p w:rsidR="006629B9" w:rsidRPr="007242C4" w:rsidRDefault="006629B9" w:rsidP="006629B9">
            <w:pPr>
              <w:rPr>
                <w:rFonts w:cstheme="minorHAnsi"/>
                <w:sz w:val="24"/>
                <w:szCs w:val="24"/>
              </w:rPr>
            </w:pPr>
            <w:proofErr w:type="spellStart"/>
            <w:r w:rsidRPr="007242C4">
              <w:rPr>
                <w:rFonts w:cstheme="minorHAnsi"/>
                <w:sz w:val="24"/>
                <w:szCs w:val="24"/>
              </w:rPr>
              <w:t>Avto.jpg</w:t>
            </w:r>
            <w:proofErr w:type="spellEnd"/>
          </w:p>
        </w:tc>
        <w:tc>
          <w:tcPr>
            <w:tcW w:w="5688" w:type="dxa"/>
          </w:tcPr>
          <w:p w:rsidR="006629B9" w:rsidRPr="007242C4" w:rsidRDefault="006629B9" w:rsidP="006629B9">
            <w:pPr>
              <w:jc w:val="center"/>
              <w:rPr>
                <w:rFonts w:cstheme="minorHAnsi"/>
                <w:sz w:val="24"/>
                <w:szCs w:val="24"/>
              </w:rPr>
            </w:pPr>
            <w:proofErr w:type="spellStart"/>
            <w:r w:rsidRPr="007242C4">
              <w:rPr>
                <w:rFonts w:cstheme="minorHAnsi"/>
                <w:sz w:val="24"/>
                <w:szCs w:val="24"/>
              </w:rPr>
              <w:t>Image</w:t>
            </w:r>
            <w:proofErr w:type="spellEnd"/>
          </w:p>
        </w:tc>
      </w:tr>
      <w:tr w:rsidR="006629B9" w:rsidRPr="007242C4" w:rsidTr="006629B9">
        <w:tc>
          <w:tcPr>
            <w:tcW w:w="2991" w:type="dxa"/>
          </w:tcPr>
          <w:p w:rsidR="006629B9" w:rsidRPr="007242C4" w:rsidRDefault="006629B9" w:rsidP="006629B9">
            <w:pPr>
              <w:rPr>
                <w:rFonts w:cstheme="minorHAnsi"/>
                <w:sz w:val="24"/>
                <w:szCs w:val="24"/>
              </w:rPr>
            </w:pPr>
            <w:proofErr w:type="spellStart"/>
            <w:r w:rsidRPr="007242C4">
              <w:rPr>
                <w:rFonts w:cstheme="minorHAnsi"/>
                <w:sz w:val="24"/>
                <w:szCs w:val="24"/>
              </w:rPr>
              <w:t>Avto.mid</w:t>
            </w:r>
            <w:proofErr w:type="spellEnd"/>
          </w:p>
        </w:tc>
        <w:tc>
          <w:tcPr>
            <w:tcW w:w="5688" w:type="dxa"/>
          </w:tcPr>
          <w:p w:rsidR="006629B9" w:rsidRPr="007242C4" w:rsidRDefault="006629B9" w:rsidP="006629B9">
            <w:pPr>
              <w:jc w:val="center"/>
              <w:rPr>
                <w:rFonts w:cstheme="minorHAnsi"/>
                <w:sz w:val="24"/>
                <w:szCs w:val="24"/>
              </w:rPr>
            </w:pPr>
            <w:proofErr w:type="spellStart"/>
            <w:r w:rsidRPr="007242C4">
              <w:rPr>
                <w:rFonts w:cstheme="minorHAnsi"/>
                <w:sz w:val="24"/>
                <w:szCs w:val="24"/>
              </w:rPr>
              <w:t>Sound</w:t>
            </w:r>
            <w:proofErr w:type="spellEnd"/>
          </w:p>
        </w:tc>
      </w:tr>
      <w:tr w:rsidR="006629B9" w:rsidRPr="007242C4" w:rsidTr="006629B9">
        <w:tc>
          <w:tcPr>
            <w:tcW w:w="2991" w:type="dxa"/>
          </w:tcPr>
          <w:p w:rsidR="006629B9" w:rsidRPr="007242C4" w:rsidRDefault="006629B9" w:rsidP="006629B9">
            <w:pPr>
              <w:rPr>
                <w:rFonts w:cstheme="minorHAnsi"/>
                <w:sz w:val="24"/>
                <w:szCs w:val="24"/>
              </w:rPr>
            </w:pPr>
            <w:proofErr w:type="spellStart"/>
            <w:r w:rsidRPr="007242C4">
              <w:rPr>
                <w:rFonts w:cstheme="minorHAnsi"/>
                <w:sz w:val="24"/>
                <w:szCs w:val="24"/>
              </w:rPr>
              <w:t>Avto.wav</w:t>
            </w:r>
            <w:proofErr w:type="spellEnd"/>
          </w:p>
        </w:tc>
        <w:tc>
          <w:tcPr>
            <w:tcW w:w="5688" w:type="dxa"/>
          </w:tcPr>
          <w:p w:rsidR="006629B9" w:rsidRPr="007242C4" w:rsidRDefault="006629B9" w:rsidP="006629B9">
            <w:pPr>
              <w:jc w:val="center"/>
              <w:rPr>
                <w:rFonts w:cstheme="minorHAnsi"/>
                <w:sz w:val="24"/>
                <w:szCs w:val="24"/>
              </w:rPr>
            </w:pPr>
            <w:proofErr w:type="spellStart"/>
            <w:r w:rsidRPr="007242C4">
              <w:rPr>
                <w:rFonts w:cstheme="minorHAnsi"/>
                <w:sz w:val="24"/>
                <w:szCs w:val="24"/>
              </w:rPr>
              <w:t>Sound</w:t>
            </w:r>
            <w:proofErr w:type="spellEnd"/>
          </w:p>
        </w:tc>
      </w:tr>
      <w:tr w:rsidR="006629B9" w:rsidRPr="007242C4" w:rsidTr="006629B9">
        <w:tc>
          <w:tcPr>
            <w:tcW w:w="2991" w:type="dxa"/>
          </w:tcPr>
          <w:p w:rsidR="006629B9" w:rsidRPr="007242C4" w:rsidRDefault="006629B9" w:rsidP="006629B9">
            <w:pPr>
              <w:rPr>
                <w:rFonts w:cstheme="minorHAnsi"/>
                <w:sz w:val="24"/>
                <w:szCs w:val="24"/>
              </w:rPr>
            </w:pPr>
            <w:r w:rsidRPr="007242C4">
              <w:rPr>
                <w:rFonts w:cstheme="minorHAnsi"/>
                <w:sz w:val="24"/>
                <w:szCs w:val="24"/>
              </w:rPr>
              <w:t>Avto.html</w:t>
            </w:r>
          </w:p>
        </w:tc>
        <w:tc>
          <w:tcPr>
            <w:tcW w:w="5688" w:type="dxa"/>
          </w:tcPr>
          <w:p w:rsidR="006629B9" w:rsidRPr="007242C4" w:rsidRDefault="006629B9" w:rsidP="006629B9">
            <w:pPr>
              <w:jc w:val="center"/>
              <w:rPr>
                <w:rFonts w:cstheme="minorHAnsi"/>
                <w:sz w:val="24"/>
                <w:szCs w:val="24"/>
              </w:rPr>
            </w:pPr>
            <w:proofErr w:type="spellStart"/>
            <w:r w:rsidRPr="007242C4">
              <w:rPr>
                <w:rFonts w:cstheme="minorHAnsi"/>
                <w:sz w:val="24"/>
                <w:szCs w:val="24"/>
              </w:rPr>
              <w:t>Text</w:t>
            </w:r>
            <w:proofErr w:type="spellEnd"/>
          </w:p>
        </w:tc>
      </w:tr>
      <w:tr w:rsidR="006629B9" w:rsidRPr="007242C4" w:rsidTr="006629B9">
        <w:tc>
          <w:tcPr>
            <w:tcW w:w="2991" w:type="dxa"/>
          </w:tcPr>
          <w:p w:rsidR="006629B9" w:rsidRPr="007242C4" w:rsidRDefault="006629B9" w:rsidP="006629B9">
            <w:pPr>
              <w:rPr>
                <w:rFonts w:cstheme="minorHAnsi"/>
                <w:sz w:val="24"/>
                <w:szCs w:val="24"/>
              </w:rPr>
            </w:pPr>
            <w:r w:rsidRPr="007242C4">
              <w:rPr>
                <w:rFonts w:cstheme="minorHAnsi"/>
                <w:sz w:val="24"/>
                <w:szCs w:val="24"/>
              </w:rPr>
              <w:t xml:space="preserve">Avto.exe </w:t>
            </w:r>
          </w:p>
        </w:tc>
        <w:tc>
          <w:tcPr>
            <w:tcW w:w="5688" w:type="dxa"/>
          </w:tcPr>
          <w:p w:rsidR="006629B9" w:rsidRPr="007242C4" w:rsidRDefault="006629B9" w:rsidP="006629B9">
            <w:pPr>
              <w:jc w:val="center"/>
              <w:rPr>
                <w:rFonts w:cstheme="minorHAnsi"/>
                <w:sz w:val="24"/>
                <w:szCs w:val="24"/>
              </w:rPr>
            </w:pPr>
            <w:proofErr w:type="spellStart"/>
            <w:r w:rsidRPr="007242C4">
              <w:rPr>
                <w:rFonts w:cstheme="minorHAnsi"/>
                <w:sz w:val="24"/>
                <w:szCs w:val="24"/>
              </w:rPr>
              <w:t>Application</w:t>
            </w:r>
            <w:proofErr w:type="spellEnd"/>
          </w:p>
        </w:tc>
      </w:tr>
    </w:tbl>
    <w:p w:rsidR="006629B9" w:rsidRDefault="006629B9" w:rsidP="006629B9">
      <w:pPr>
        <w:jc w:val="both"/>
        <w:rPr>
          <w:i/>
        </w:rPr>
      </w:pPr>
    </w:p>
    <w:p w:rsidR="006629B9" w:rsidRPr="00FB338C" w:rsidRDefault="006629B9" w:rsidP="006629B9">
      <w:pPr>
        <w:jc w:val="both"/>
        <w:rPr>
          <w:b/>
        </w:rPr>
      </w:pPr>
      <w:r w:rsidRPr="00FB338C">
        <w:rPr>
          <w:b/>
        </w:rPr>
        <w:t>ACM skupina:</w:t>
      </w:r>
    </w:p>
    <w:p w:rsidR="006629B9" w:rsidRDefault="006629B9" w:rsidP="006629B9">
      <w:pPr>
        <w:pStyle w:val="Odstavekseznama"/>
        <w:numPr>
          <w:ilvl w:val="0"/>
          <w:numId w:val="2"/>
        </w:numPr>
        <w:jc w:val="both"/>
      </w:pPr>
      <w:r>
        <w:t xml:space="preserve">NC. </w:t>
      </w:r>
      <w:proofErr w:type="spellStart"/>
      <w:r>
        <w:t>Net</w:t>
      </w:r>
      <w:proofErr w:type="spellEnd"/>
      <w:r>
        <w:t>-</w:t>
      </w:r>
      <w:proofErr w:type="spellStart"/>
      <w:r>
        <w:t>Centric</w:t>
      </w:r>
      <w:proofErr w:type="spellEnd"/>
      <w:r>
        <w:t xml:space="preserve"> </w:t>
      </w:r>
      <w:proofErr w:type="spellStart"/>
      <w:r>
        <w:t>Comp</w:t>
      </w:r>
      <w:r w:rsidR="0080352D">
        <w:t>uting</w:t>
      </w:r>
      <w:proofErr w:type="spellEnd"/>
      <w:r w:rsidR="0080352D">
        <w:t xml:space="preserve"> (NC/</w:t>
      </w:r>
      <w:proofErr w:type="spellStart"/>
      <w:r w:rsidR="0080352D">
        <w:t>NetworkedAplication</w:t>
      </w:r>
      <w:proofErr w:type="spellEnd"/>
      <w:r>
        <w:t>) – Omrežno računalništvo</w:t>
      </w:r>
    </w:p>
    <w:p w:rsidR="0049157D" w:rsidRPr="0049157D" w:rsidRDefault="0049157D" w:rsidP="0049157D">
      <w:pPr>
        <w:jc w:val="both"/>
        <w:rPr>
          <w:b/>
        </w:rPr>
      </w:pPr>
      <w:r w:rsidRPr="0049157D">
        <w:rPr>
          <w:b/>
        </w:rPr>
        <w:t>Razlaga:</w:t>
      </w:r>
    </w:p>
    <w:p w:rsidR="006629B9" w:rsidRDefault="006629B9" w:rsidP="006629B9">
      <w:pPr>
        <w:jc w:val="both"/>
      </w:pPr>
      <w:r>
        <w:t>Poznavanje različnih vrst vsebin in njihovih končnic datotek sodi k digitalni pismenosti.</w:t>
      </w:r>
    </w:p>
    <w:p w:rsidR="006629B9" w:rsidRDefault="006629B9" w:rsidP="006629B9">
      <w:pPr>
        <w:jc w:val="both"/>
      </w:pPr>
      <w:r>
        <w:t xml:space="preserve">Čeprav vsebina datoteke sestoji iz ničel in </w:t>
      </w:r>
      <w:proofErr w:type="spellStart"/>
      <w:r>
        <w:t>enic</w:t>
      </w:r>
      <w:proofErr w:type="spellEnd"/>
      <w:r>
        <w:t xml:space="preserve">, jih mora znati računalnik, oziroma točneje operacijski sistem ter ostali programi, ki se izvajajo na računalniku, pravilno interpretirati. Stroka je sprejela vrsto standardov za enolično interpretacijo. Eden od njih je standard MIME, ki ga opredeljuje standard RFC 2047. Kratica MIME pomeni </w:t>
      </w:r>
      <w:proofErr w:type="spellStart"/>
      <w:r w:rsidRPr="00614361">
        <w:rPr>
          <w:i/>
        </w:rPr>
        <w:t>Multipurpose</w:t>
      </w:r>
      <w:proofErr w:type="spellEnd"/>
      <w:r w:rsidRPr="00614361">
        <w:rPr>
          <w:i/>
        </w:rPr>
        <w:t xml:space="preserve"> Internet </w:t>
      </w:r>
      <w:proofErr w:type="spellStart"/>
      <w:r w:rsidRPr="00614361">
        <w:rPr>
          <w:i/>
        </w:rPr>
        <w:t>Mail</w:t>
      </w:r>
      <w:proofErr w:type="spellEnd"/>
      <w:r w:rsidRPr="00614361">
        <w:rPr>
          <w:i/>
        </w:rPr>
        <w:t xml:space="preserve"> </w:t>
      </w:r>
      <w:proofErr w:type="spellStart"/>
      <w:r w:rsidRPr="00614361">
        <w:rPr>
          <w:i/>
        </w:rPr>
        <w:t>Extensions</w:t>
      </w:r>
      <w:proofErr w:type="spellEnd"/>
      <w:r>
        <w:t xml:space="preserve">, kar pomeni večnamenska Internetna razširitev poštnega protokola. Slednji je definiran v standardu RFC 821 in pozna kot vsebino samo običajno besedilo v ASCII obliki. S standardom MIME lahko po e-pošti pošiljamo poljubno vsebino in jo poštni program razpozna. Standard MIME so kasneje prevzeli tudi drugi protokoli in najbolj poznan je protokol HTTP. Za razliko od standarda MIME končnice datotek niso določene v standardu glede na vsebino datotek, ampak dogovorno. </w:t>
      </w:r>
    </w:p>
    <w:p w:rsidR="006629B9" w:rsidRDefault="006629B9" w:rsidP="006629B9">
      <w:pPr>
        <w:jc w:val="both"/>
      </w:pPr>
    </w:p>
    <w:p w:rsidR="006629B9" w:rsidRDefault="006629B9" w:rsidP="006629B9">
      <w:r>
        <w:br w:type="page"/>
      </w:r>
    </w:p>
    <w:p w:rsidR="006629B9" w:rsidRPr="006D76DC" w:rsidRDefault="006629B9" w:rsidP="006629B9">
      <w:pPr>
        <w:jc w:val="both"/>
        <w:rPr>
          <w:b/>
        </w:rPr>
      </w:pPr>
      <w:r w:rsidRPr="006D76DC">
        <w:rPr>
          <w:b/>
        </w:rPr>
        <w:lastRenderedPageBreak/>
        <w:t xml:space="preserve">NALOGA </w:t>
      </w:r>
      <w:r>
        <w:rPr>
          <w:b/>
        </w:rPr>
        <w:t>11</w:t>
      </w:r>
    </w:p>
    <w:p w:rsidR="006629B9" w:rsidRPr="009F4249" w:rsidRDefault="006629B9" w:rsidP="006629B9">
      <w:r w:rsidRPr="009F4249">
        <w:t xml:space="preserve">.  Kaj je </w:t>
      </w:r>
      <w:r w:rsidRPr="009F4249">
        <w:rPr>
          <w:b/>
        </w:rPr>
        <w:t>ergonomija</w:t>
      </w:r>
      <w:r w:rsidRPr="009F4249">
        <w:t>? Obkrožite pravilni odgovor.</w:t>
      </w:r>
    </w:p>
    <w:p w:rsidR="006629B9" w:rsidRPr="009F4249" w:rsidRDefault="006629B9" w:rsidP="006629B9">
      <w:pPr>
        <w:pStyle w:val="Odstavekseznama"/>
        <w:ind w:left="0"/>
      </w:pPr>
    </w:p>
    <w:p w:rsidR="006629B9" w:rsidRPr="009F4249" w:rsidRDefault="006629B9" w:rsidP="006629B9">
      <w:pPr>
        <w:pStyle w:val="Odstavekseznama"/>
        <w:numPr>
          <w:ilvl w:val="0"/>
          <w:numId w:val="13"/>
        </w:numPr>
      </w:pPr>
      <w:r w:rsidRPr="009F4249">
        <w:t>Način pravilnega sklepanja na osnovi nominalnih podatkov, ki se uporablja v informacijskih znanostih.</w:t>
      </w:r>
    </w:p>
    <w:p w:rsidR="006629B9" w:rsidRPr="009F4249" w:rsidRDefault="006629B9" w:rsidP="006629B9">
      <w:pPr>
        <w:pStyle w:val="Odstavekseznama"/>
        <w:numPr>
          <w:ilvl w:val="0"/>
          <w:numId w:val="13"/>
        </w:numPr>
      </w:pPr>
      <w:r w:rsidRPr="009F4249">
        <w:t>Veda, ki se ukvarja z raziskovanjem človekovih telesnih in duševnih zmožnosti in ustreznim prilagajanjem delovnih obremenitev.</w:t>
      </w:r>
    </w:p>
    <w:p w:rsidR="006629B9" w:rsidRPr="009F4249" w:rsidRDefault="006629B9" w:rsidP="006629B9">
      <w:pPr>
        <w:pStyle w:val="Odstavekseznama"/>
        <w:numPr>
          <w:ilvl w:val="0"/>
          <w:numId w:val="13"/>
        </w:numPr>
      </w:pPr>
      <w:r w:rsidRPr="009F4249">
        <w:t>Znanost, ki se ukvarja z uporabo informacijske tehnologije v kmetijstvu.</w:t>
      </w:r>
    </w:p>
    <w:p w:rsidR="006629B9" w:rsidRPr="009F4249" w:rsidRDefault="006629B9" w:rsidP="006629B9">
      <w:pPr>
        <w:pStyle w:val="Odstavekseznama"/>
        <w:numPr>
          <w:ilvl w:val="0"/>
          <w:numId w:val="13"/>
        </w:numPr>
      </w:pPr>
      <w:r w:rsidRPr="009F4249">
        <w:t>Disciplina, ki se ukvarja z zbiranjem in obdelavo podatkov o vplivu okoljskih dejavnikov na zdravje ljudi.</w:t>
      </w:r>
    </w:p>
    <w:p w:rsidR="006629B9" w:rsidRPr="000060FC" w:rsidRDefault="006629B9" w:rsidP="006629B9">
      <w:pPr>
        <w:jc w:val="both"/>
        <w:rPr>
          <w:b/>
        </w:rPr>
      </w:pPr>
      <w:r w:rsidRPr="000060FC">
        <w:rPr>
          <w:b/>
        </w:rPr>
        <w:t>Rešitev:</w:t>
      </w:r>
      <w:r>
        <w:rPr>
          <w:b/>
        </w:rPr>
        <w:t xml:space="preserve"> </w:t>
      </w:r>
      <w:r w:rsidRPr="009F4249">
        <w:t>B</w:t>
      </w:r>
    </w:p>
    <w:p w:rsidR="006629B9" w:rsidRPr="00CB6E71" w:rsidRDefault="006629B9" w:rsidP="006629B9">
      <w:pPr>
        <w:jc w:val="both"/>
        <w:rPr>
          <w:b/>
        </w:rPr>
      </w:pPr>
      <w:r w:rsidRPr="00CB6E71">
        <w:rPr>
          <w:b/>
        </w:rPr>
        <w:t>ACM skupina:</w:t>
      </w:r>
    </w:p>
    <w:p w:rsidR="006629B9" w:rsidRDefault="006629B9" w:rsidP="006629B9">
      <w:pPr>
        <w:pStyle w:val="Odstavekseznama"/>
        <w:numPr>
          <w:ilvl w:val="0"/>
          <w:numId w:val="7"/>
        </w:numPr>
      </w:pPr>
      <w:r>
        <w:t xml:space="preserve">SP. Social </w:t>
      </w:r>
      <w:proofErr w:type="spellStart"/>
      <w:r>
        <w:t>and</w:t>
      </w:r>
      <w:proofErr w:type="spellEnd"/>
      <w:r>
        <w:t xml:space="preserve"> Professional </w:t>
      </w:r>
      <w:proofErr w:type="spellStart"/>
      <w:r>
        <w:t>Issues</w:t>
      </w:r>
      <w:proofErr w:type="spellEnd"/>
      <w:r>
        <w:t xml:space="preserve"> (SP</w:t>
      </w:r>
      <w:r w:rsidRPr="00E8030D">
        <w:t>/</w:t>
      </w:r>
      <w:r>
        <w:t>ProfessionalEthics/ErgonomicsAndHealthyComputingEnvironments) – Družbena in poklicna vprašanja</w:t>
      </w:r>
    </w:p>
    <w:p w:rsidR="0049157D" w:rsidRPr="0049157D" w:rsidRDefault="0049157D" w:rsidP="0049157D">
      <w:pPr>
        <w:jc w:val="both"/>
        <w:rPr>
          <w:b/>
        </w:rPr>
      </w:pPr>
      <w:r w:rsidRPr="0049157D">
        <w:rPr>
          <w:b/>
        </w:rPr>
        <w:t>Razlaga:</w:t>
      </w:r>
    </w:p>
    <w:p w:rsidR="006629B9" w:rsidRDefault="006629B9" w:rsidP="006629B9">
      <w:pPr>
        <w:jc w:val="both"/>
      </w:pPr>
      <w:r>
        <w:t>Pojem ergonomija opisuje vedo, ki se ukvarja z okoljem, ki je človeku prijazno in mu omogoča usp</w:t>
      </w:r>
      <w:r w:rsidR="0080352D">
        <w:t>e</w:t>
      </w:r>
      <w:r>
        <w:t xml:space="preserve">šnejše delo. Sama beseda je skovanka iz dveh grških besed </w:t>
      </w:r>
      <w:proofErr w:type="spellStart"/>
      <w:r w:rsidRPr="00CF2725">
        <w:rPr>
          <w:i/>
        </w:rPr>
        <w:t>ergon</w:t>
      </w:r>
      <w:proofErr w:type="spellEnd"/>
      <w:r w:rsidRPr="00CF2725">
        <w:t xml:space="preserve"> </w:t>
      </w:r>
      <w:r>
        <w:t>–</w:t>
      </w:r>
      <w:r w:rsidRPr="00CF2725">
        <w:t xml:space="preserve"> </w:t>
      </w:r>
      <w:r>
        <w:t xml:space="preserve">delo in </w:t>
      </w:r>
      <w:proofErr w:type="spellStart"/>
      <w:r w:rsidRPr="00CF2725">
        <w:rPr>
          <w:i/>
        </w:rPr>
        <w:t>nomos</w:t>
      </w:r>
      <w:proofErr w:type="spellEnd"/>
      <w:r w:rsidRPr="00CF2725">
        <w:t xml:space="preserve"> </w:t>
      </w:r>
      <w:r>
        <w:t>–</w:t>
      </w:r>
      <w:r w:rsidRPr="00CF2725">
        <w:t xml:space="preserve"> </w:t>
      </w:r>
      <w:r>
        <w:t>naravnost oziroma zakonitost narave.</w:t>
      </w:r>
    </w:p>
    <w:p w:rsidR="006629B9" w:rsidRDefault="006629B9" w:rsidP="006629B9">
      <w:r>
        <w:br w:type="page"/>
      </w:r>
    </w:p>
    <w:p w:rsidR="006629B9" w:rsidRPr="008165C2" w:rsidRDefault="006629B9" w:rsidP="006629B9">
      <w:pPr>
        <w:jc w:val="both"/>
        <w:rPr>
          <w:b/>
        </w:rPr>
      </w:pPr>
      <w:r w:rsidRPr="008165C2">
        <w:rPr>
          <w:b/>
        </w:rPr>
        <w:lastRenderedPageBreak/>
        <w:t xml:space="preserve">NALOGA </w:t>
      </w:r>
      <w:r>
        <w:rPr>
          <w:b/>
        </w:rPr>
        <w:t>12</w:t>
      </w:r>
    </w:p>
    <w:p w:rsidR="006629B9" w:rsidRPr="009F4249" w:rsidRDefault="006629B9" w:rsidP="006629B9">
      <w:r w:rsidRPr="009F4249">
        <w:t xml:space="preserve">Znak </w:t>
      </w:r>
      <w:r w:rsidRPr="009F4249">
        <w:sym w:font="Wingdings" w:char="F04A"/>
      </w:r>
      <w:r w:rsidRPr="009F4249">
        <w:t xml:space="preserve"> ima v kodni tabeli UNICODE kodo 263A(16). V HTML-ju lahko ta znak zapišemo z delcem oblike &amp;#n; , kjer je n koda znaka zapisana v desetiškem sestavu. Določite število n.</w:t>
      </w:r>
    </w:p>
    <w:p w:rsidR="009F4249" w:rsidRDefault="006629B9" w:rsidP="006629B9">
      <w:pPr>
        <w:spacing w:after="60"/>
        <w:rPr>
          <w:b/>
        </w:rPr>
      </w:pPr>
      <w:r>
        <w:rPr>
          <w:b/>
        </w:rPr>
        <w:t>Re</w:t>
      </w:r>
      <w:r w:rsidRPr="008165C2">
        <w:rPr>
          <w:b/>
        </w:rPr>
        <w:t>šitev:</w:t>
      </w:r>
      <w:r>
        <w:rPr>
          <w:b/>
        </w:rPr>
        <w:t xml:space="preserve"> </w:t>
      </w:r>
    </w:p>
    <w:p w:rsidR="006629B9" w:rsidRPr="001508EF" w:rsidRDefault="006629B9" w:rsidP="006629B9">
      <w:pPr>
        <w:spacing w:after="60"/>
        <w:rPr>
          <w:rFonts w:cstheme="minorHAnsi"/>
          <w:sz w:val="24"/>
          <w:szCs w:val="24"/>
        </w:rPr>
      </w:pPr>
      <w:r w:rsidRPr="001508EF">
        <w:rPr>
          <w:rFonts w:cstheme="minorHAnsi"/>
          <w:sz w:val="24"/>
          <w:szCs w:val="24"/>
        </w:rPr>
        <w:t>n = ((2*16+6)*16+3)*16+10</w:t>
      </w:r>
    </w:p>
    <w:p w:rsidR="006629B9" w:rsidRPr="008165C2" w:rsidRDefault="006629B9" w:rsidP="006629B9">
      <w:pPr>
        <w:jc w:val="both"/>
        <w:rPr>
          <w:b/>
        </w:rPr>
      </w:pPr>
      <w:r w:rsidRPr="008165C2">
        <w:rPr>
          <w:b/>
        </w:rPr>
        <w:t>ACM skupina:</w:t>
      </w:r>
    </w:p>
    <w:p w:rsidR="006629B9" w:rsidRDefault="006629B9" w:rsidP="006629B9">
      <w:pPr>
        <w:pStyle w:val="Odstavekseznama"/>
        <w:numPr>
          <w:ilvl w:val="0"/>
          <w:numId w:val="9"/>
        </w:numPr>
        <w:jc w:val="both"/>
      </w:pPr>
      <w:r>
        <w:t xml:space="preserve">AR. </w:t>
      </w:r>
      <w:proofErr w:type="spellStart"/>
      <w:r>
        <w:t>Architecture</w:t>
      </w:r>
      <w:proofErr w:type="spellEnd"/>
      <w:r>
        <w:t xml:space="preserve"> </w:t>
      </w:r>
      <w:proofErr w:type="spellStart"/>
      <w:r>
        <w:t>and</w:t>
      </w:r>
      <w:proofErr w:type="spellEnd"/>
      <w:r>
        <w:t xml:space="preserve"> </w:t>
      </w:r>
      <w:proofErr w:type="spellStart"/>
      <w:r>
        <w:t>organization</w:t>
      </w:r>
      <w:proofErr w:type="spellEnd"/>
      <w:r>
        <w:t xml:space="preserve"> (</w:t>
      </w:r>
      <w:r w:rsidRPr="00E8030D">
        <w:t>AR/</w:t>
      </w:r>
      <w:proofErr w:type="spellStart"/>
      <w:r>
        <w:t>DigitalLogicandDataRepresentation</w:t>
      </w:r>
      <w:proofErr w:type="spellEnd"/>
      <w:r>
        <w:t>) – A</w:t>
      </w:r>
      <w:r w:rsidRPr="00CB6E71">
        <w:t>rhitektura in organiziranost računalniških sistemov</w:t>
      </w:r>
    </w:p>
    <w:p w:rsidR="0049157D" w:rsidRPr="0049157D" w:rsidRDefault="0049157D" w:rsidP="0049157D">
      <w:pPr>
        <w:jc w:val="both"/>
        <w:rPr>
          <w:b/>
        </w:rPr>
      </w:pPr>
      <w:r w:rsidRPr="0049157D">
        <w:rPr>
          <w:b/>
        </w:rPr>
        <w:t>Razlaga:</w:t>
      </w:r>
    </w:p>
    <w:p w:rsidR="006629B9" w:rsidRDefault="006629B9" w:rsidP="006629B9">
      <w:pPr>
        <w:jc w:val="both"/>
      </w:pPr>
      <w:r>
        <w:t>Naloga pričakuje poznavanje šestnajstiškega sestava in njegovega pretvarjanja desetiški sestav.</w:t>
      </w:r>
    </w:p>
    <w:p w:rsidR="006629B9" w:rsidRDefault="006629B9" w:rsidP="006629B9">
      <w:pPr>
        <w:jc w:val="both"/>
      </w:pPr>
      <w:r>
        <w:t xml:space="preserve">V IKT je vse zapisano v obliki ničel in </w:t>
      </w:r>
      <w:proofErr w:type="spellStart"/>
      <w:r>
        <w:t>enic</w:t>
      </w:r>
      <w:proofErr w:type="spellEnd"/>
      <w:r>
        <w:t>, ki jih združujemo v večje skupine po štiri bite (</w:t>
      </w:r>
      <w:proofErr w:type="spellStart"/>
      <w:r>
        <w:t>nibl</w:t>
      </w:r>
      <w:proofErr w:type="spellEnd"/>
      <w:r>
        <w:t xml:space="preserve"> ali grižljaj) in po osem bitov (bajt ali zlog). Ker štirje biti lahko predstavljajo števila med 0 in 15 (vključno), se v RIN pogosto uporablja šestnajstiški sistem (</w:t>
      </w:r>
      <w:proofErr w:type="spellStart"/>
      <w:r>
        <w:t>heksadecimalni</w:t>
      </w:r>
      <w:proofErr w:type="spellEnd"/>
      <w:r>
        <w:t xml:space="preserve"> po grškem izrazu za šestnajst). Poleg šestnajstiškega sistema se pogosto uporabljata še razumljivo dvojiški in osmiški. Zato je poznavanje sistemov ter pretvarjanje vrednosti med njimi ena temeljnih spretnosti, ki jih moramo obvladati.</w:t>
      </w:r>
    </w:p>
    <w:p w:rsidR="006629B9" w:rsidRDefault="006629B9" w:rsidP="006629B9">
      <w:pPr>
        <w:jc w:val="both"/>
      </w:pPr>
      <w:r>
        <w:t xml:space="preserve">Po drugi strani naloga govori o črkovnih naborih. Na začetku so črkovni nabori bili sedem bitni, kjer se je osmi bit uporabljal za paritetno zaščito. Standard, ki govori o tem naboru je ISO 646. Omenjeni </w:t>
      </w:r>
      <w:proofErr w:type="spellStart"/>
      <w:r>
        <w:t>stnadard</w:t>
      </w:r>
      <w:proofErr w:type="spellEnd"/>
      <w:r>
        <w:t xml:space="preserve"> je že predvideval, da obstajajo nacionalni nabori in med njimi sta pri nas poznana predvsem dva ASCII (ISO 646–US) ter JUS (ISO 646–YU), v katerem se je na primer namesto ASCII znaka ~</w:t>
      </w:r>
      <w:r w:rsidR="0080352D">
        <w:t xml:space="preserve"> pojavila črka č in podobno za o</w:t>
      </w:r>
      <w:r>
        <w:t xml:space="preserve">stale šumnike. Z razvojem tehnologije so uporabniki želeli hkrati uporabljati več črkovnih naborov abecednih pisav (latinska, grška, cirilice, arabska, ...) in prišla je družina standardov ISO 8859 ter za naše potrebe še posebej ISO 8859-2. Ta družina je odpravila paritetni osmi bit je uporabljala vseh osem bitov za kodiranje. Vzporedno se je razvijal standard, ki bi hkrati dovolil uporabo vseh črk vključno s kitajskimi pismenkami, indijskimi znaki in še kakšnimi posebnimi kot so puščice in podobno – govorimo o zapisu </w:t>
      </w:r>
      <w:proofErr w:type="spellStart"/>
      <w:r>
        <w:t>Unicode</w:t>
      </w:r>
      <w:proofErr w:type="spellEnd"/>
      <w:r>
        <w:t xml:space="preserve">, ki je bil na začetku 16-biten. </w:t>
      </w:r>
      <w:proofErr w:type="spellStart"/>
      <w:r>
        <w:t>Unicode</w:t>
      </w:r>
      <w:proofErr w:type="spellEnd"/>
      <w:r>
        <w:t xml:space="preserve"> standard dejansko definira preslikavo med katerokoli 16-bitno številko in znakom (</w:t>
      </w:r>
      <w:proofErr w:type="spellStart"/>
      <w:r w:rsidRPr="007D32AA">
        <w:rPr>
          <w:i/>
        </w:rPr>
        <w:t>glyph</w:t>
      </w:r>
      <w:proofErr w:type="spellEnd"/>
      <w:r>
        <w:t>) – seveda črke so samo posebni znaki.</w:t>
      </w:r>
    </w:p>
    <w:p w:rsidR="006629B9" w:rsidRDefault="006629B9" w:rsidP="006629B9">
      <w:pPr>
        <w:jc w:val="both"/>
      </w:pPr>
      <w:r>
        <w:t>In končno, zapis spletnih strani v html datotekah je običajno še vedno zgolj 8 biten, kar ne dovoljuje uporabe 16 bitnih kot znakov. Zato se je v HTML standardu uporablja zapis z ubežnim znakom (</w:t>
      </w:r>
      <w:proofErr w:type="spellStart"/>
      <w:r w:rsidRPr="007D32AA">
        <w:rPr>
          <w:i/>
        </w:rPr>
        <w:t>escape</w:t>
      </w:r>
      <w:proofErr w:type="spellEnd"/>
      <w:r w:rsidRPr="007D32AA">
        <w:rPr>
          <w:i/>
        </w:rPr>
        <w:t xml:space="preserve"> </w:t>
      </w:r>
      <w:proofErr w:type="spellStart"/>
      <w:r w:rsidRPr="007D32AA">
        <w:rPr>
          <w:i/>
        </w:rPr>
        <w:t>character</w:t>
      </w:r>
      <w:proofErr w:type="spellEnd"/>
      <w:r>
        <w:t>), ki je &amp; in zaključek zapisa z ;. Dejansko je UTF8 zapis podobno zapis z ubežnim znakom, le da je definiran na ravni vsebine datoteke in ne HTML standarda. Tehniko ubežnega znaka ali zaporedja (</w:t>
      </w:r>
      <w:proofErr w:type="spellStart"/>
      <w:r w:rsidRPr="00E065D8">
        <w:rPr>
          <w:i/>
        </w:rPr>
        <w:t>sequence</w:t>
      </w:r>
      <w:proofErr w:type="spellEnd"/>
      <w:r>
        <w:t>) se v RIN zelo pogosto uporablja.</w:t>
      </w:r>
    </w:p>
    <w:p w:rsidR="006629B9" w:rsidRDefault="006629B9" w:rsidP="006629B9">
      <w:pPr>
        <w:jc w:val="both"/>
      </w:pPr>
      <w:r>
        <w:t xml:space="preserve">Primerjaj naprej: ubežno zaporedje, končni avtomat, kodiranje, </w:t>
      </w:r>
      <w:proofErr w:type="spellStart"/>
      <w:r>
        <w:t>Unicode</w:t>
      </w:r>
      <w:proofErr w:type="spellEnd"/>
      <w:r>
        <w:t>.</w:t>
      </w:r>
    </w:p>
    <w:p w:rsidR="006629B9" w:rsidRPr="00CB6BF8" w:rsidRDefault="006629B9" w:rsidP="006629B9">
      <w:pPr>
        <w:jc w:val="both"/>
        <w:rPr>
          <w:b/>
        </w:rPr>
      </w:pPr>
      <w:r w:rsidRPr="00CB6BF8">
        <w:rPr>
          <w:b/>
        </w:rPr>
        <w:lastRenderedPageBreak/>
        <w:t xml:space="preserve">NALOGA </w:t>
      </w:r>
      <w:r>
        <w:rPr>
          <w:b/>
        </w:rPr>
        <w:t>13</w:t>
      </w:r>
    </w:p>
    <w:p w:rsidR="006629B9" w:rsidRPr="009F4249" w:rsidRDefault="006629B9" w:rsidP="006629B9">
      <w:r w:rsidRPr="009F4249">
        <w:t>Naštejte vsaj štiri načine za zagotavljanje varnosti podatkov na spletu.</w:t>
      </w:r>
    </w:p>
    <w:p w:rsidR="006629B9" w:rsidRPr="009F4249" w:rsidRDefault="006629B9" w:rsidP="006629B9">
      <w:pPr>
        <w:pStyle w:val="Odstavekseznama"/>
        <w:numPr>
          <w:ilvl w:val="0"/>
          <w:numId w:val="14"/>
        </w:numPr>
      </w:pPr>
      <w:r w:rsidRPr="009F4249">
        <w:t>_____________________________________________________________________</w:t>
      </w:r>
    </w:p>
    <w:p w:rsidR="006629B9" w:rsidRPr="009F4249" w:rsidRDefault="006629B9" w:rsidP="006629B9">
      <w:pPr>
        <w:pStyle w:val="Odstavekseznama"/>
      </w:pPr>
    </w:p>
    <w:p w:rsidR="006629B9" w:rsidRPr="009F4249" w:rsidRDefault="006629B9" w:rsidP="006629B9">
      <w:pPr>
        <w:pStyle w:val="Odstavekseznama"/>
        <w:numPr>
          <w:ilvl w:val="0"/>
          <w:numId w:val="14"/>
        </w:numPr>
      </w:pPr>
      <w:r w:rsidRPr="009F4249">
        <w:t>_____________________________________________________________________</w:t>
      </w:r>
      <w:r w:rsidRPr="009F4249">
        <w:br/>
      </w:r>
    </w:p>
    <w:p w:rsidR="006629B9" w:rsidRPr="009F4249" w:rsidRDefault="006629B9" w:rsidP="006629B9">
      <w:pPr>
        <w:pStyle w:val="Odstavekseznama"/>
        <w:numPr>
          <w:ilvl w:val="0"/>
          <w:numId w:val="14"/>
        </w:numPr>
      </w:pPr>
      <w:r w:rsidRPr="009F4249">
        <w:t>_____________________________________________________________________</w:t>
      </w:r>
      <w:r w:rsidRPr="009F4249">
        <w:br/>
      </w:r>
    </w:p>
    <w:p w:rsidR="006629B9" w:rsidRPr="009F4249" w:rsidRDefault="006629B9" w:rsidP="006629B9">
      <w:pPr>
        <w:pStyle w:val="Odstavekseznama"/>
        <w:numPr>
          <w:ilvl w:val="0"/>
          <w:numId w:val="14"/>
        </w:numPr>
      </w:pPr>
      <w:r w:rsidRPr="009F4249">
        <w:t>_____________________________________________________________________</w:t>
      </w:r>
    </w:p>
    <w:p w:rsidR="006629B9" w:rsidRPr="009F4249" w:rsidRDefault="006629B9" w:rsidP="006629B9">
      <w:pPr>
        <w:spacing w:after="60"/>
        <w:ind w:left="60"/>
      </w:pPr>
    </w:p>
    <w:p w:rsidR="006629B9" w:rsidRPr="009F4249" w:rsidRDefault="006629B9" w:rsidP="006629B9">
      <w:pPr>
        <w:spacing w:after="60"/>
        <w:ind w:left="60"/>
        <w:rPr>
          <w:rFonts w:cstheme="minorHAnsi"/>
          <w:b/>
          <w:sz w:val="24"/>
          <w:szCs w:val="24"/>
        </w:rPr>
      </w:pPr>
      <w:r w:rsidRPr="009F4249">
        <w:rPr>
          <w:rFonts w:cstheme="minorHAnsi"/>
          <w:b/>
          <w:sz w:val="24"/>
          <w:szCs w:val="24"/>
        </w:rPr>
        <w:t>Rešitev:</w:t>
      </w:r>
    </w:p>
    <w:p w:rsidR="006629B9" w:rsidRPr="009F4249" w:rsidRDefault="006629B9" w:rsidP="006629B9">
      <w:pPr>
        <w:pStyle w:val="Odstavekseznama"/>
        <w:numPr>
          <w:ilvl w:val="0"/>
          <w:numId w:val="15"/>
        </w:numPr>
      </w:pPr>
      <w:r w:rsidRPr="009F4249">
        <w:t>Šifriranje zapisa</w:t>
      </w:r>
    </w:p>
    <w:p w:rsidR="006629B9" w:rsidRPr="009F4249" w:rsidRDefault="006629B9" w:rsidP="006629B9">
      <w:pPr>
        <w:pStyle w:val="Odstavekseznama"/>
        <w:numPr>
          <w:ilvl w:val="0"/>
          <w:numId w:val="15"/>
        </w:numPr>
      </w:pPr>
      <w:r w:rsidRPr="009F4249">
        <w:t>Fizično varovanje (</w:t>
      </w:r>
      <w:proofErr w:type="spellStart"/>
      <w:r w:rsidRPr="009F4249">
        <w:t>backup</w:t>
      </w:r>
      <w:proofErr w:type="spellEnd"/>
      <w:r w:rsidRPr="009F4249">
        <w:t>, omejevanje dostopa do strežnikov,…)</w:t>
      </w:r>
    </w:p>
    <w:p w:rsidR="006629B9" w:rsidRPr="009F4249" w:rsidRDefault="006629B9" w:rsidP="006629B9">
      <w:pPr>
        <w:pStyle w:val="Odstavekseznama"/>
        <w:numPr>
          <w:ilvl w:val="0"/>
          <w:numId w:val="15"/>
        </w:numPr>
      </w:pPr>
      <w:r w:rsidRPr="009F4249">
        <w:t>Omejevanje dostopa do podatkov (gesla)</w:t>
      </w:r>
    </w:p>
    <w:p w:rsidR="006629B9" w:rsidRPr="009F4249" w:rsidRDefault="006629B9" w:rsidP="006629B9">
      <w:pPr>
        <w:pStyle w:val="Odstavekseznama"/>
        <w:numPr>
          <w:ilvl w:val="0"/>
          <w:numId w:val="15"/>
        </w:numPr>
      </w:pPr>
      <w:r w:rsidRPr="009F4249">
        <w:t>Požarna pregrada</w:t>
      </w:r>
    </w:p>
    <w:p w:rsidR="006629B9" w:rsidRPr="009F4249" w:rsidRDefault="006629B9" w:rsidP="006629B9">
      <w:pPr>
        <w:pStyle w:val="Odstavekseznama"/>
        <w:numPr>
          <w:ilvl w:val="0"/>
          <w:numId w:val="15"/>
        </w:numPr>
      </w:pPr>
      <w:r w:rsidRPr="009F4249">
        <w:t>Digitalni podpis</w:t>
      </w:r>
    </w:p>
    <w:p w:rsidR="006629B9" w:rsidRDefault="006629B9" w:rsidP="006629B9">
      <w:pPr>
        <w:jc w:val="both"/>
        <w:rPr>
          <w:b/>
        </w:rPr>
      </w:pPr>
    </w:p>
    <w:p w:rsidR="006629B9" w:rsidRPr="00CB6BF8" w:rsidRDefault="006629B9" w:rsidP="006629B9">
      <w:pPr>
        <w:jc w:val="both"/>
        <w:rPr>
          <w:b/>
        </w:rPr>
      </w:pPr>
      <w:r w:rsidRPr="00CB6BF8">
        <w:rPr>
          <w:b/>
        </w:rPr>
        <w:t>ACM skupina:</w:t>
      </w:r>
      <w:r>
        <w:rPr>
          <w:b/>
        </w:rPr>
        <w:t xml:space="preserve"> </w:t>
      </w:r>
    </w:p>
    <w:p w:rsidR="006629B9" w:rsidRDefault="006629B9" w:rsidP="006629B9">
      <w:pPr>
        <w:pStyle w:val="Odstavekseznama"/>
        <w:numPr>
          <w:ilvl w:val="0"/>
          <w:numId w:val="9"/>
        </w:numPr>
        <w:jc w:val="both"/>
      </w:pPr>
      <w:r>
        <w:t xml:space="preserve">SP. Social </w:t>
      </w:r>
      <w:proofErr w:type="spellStart"/>
      <w:r>
        <w:t>and</w:t>
      </w:r>
      <w:proofErr w:type="spellEnd"/>
      <w:r>
        <w:t xml:space="preserve"> Professional </w:t>
      </w:r>
      <w:proofErr w:type="spellStart"/>
      <w:r>
        <w:t>Issues</w:t>
      </w:r>
      <w:proofErr w:type="spellEnd"/>
      <w:r>
        <w:t xml:space="preserve"> (</w:t>
      </w:r>
      <w:r w:rsidRPr="004C249D">
        <w:t>SP/</w:t>
      </w:r>
      <w:proofErr w:type="spellStart"/>
      <w:r>
        <w:t>SecurityPolicies</w:t>
      </w:r>
      <w:proofErr w:type="spellEnd"/>
      <w:r>
        <w:t>) – D</w:t>
      </w:r>
      <w:r w:rsidRPr="002A5902">
        <w:t>ružbena in poklicna vprašanja</w:t>
      </w:r>
    </w:p>
    <w:p w:rsidR="006629B9" w:rsidRDefault="006629B9" w:rsidP="006629B9">
      <w:pPr>
        <w:pStyle w:val="Odstavekseznama"/>
        <w:numPr>
          <w:ilvl w:val="0"/>
          <w:numId w:val="9"/>
        </w:numPr>
        <w:jc w:val="both"/>
      </w:pPr>
      <w:r>
        <w:t xml:space="preserve">OS. </w:t>
      </w:r>
      <w:proofErr w:type="spellStart"/>
      <w:r>
        <w:t>Operating</w:t>
      </w:r>
      <w:proofErr w:type="spellEnd"/>
      <w:r>
        <w:t xml:space="preserve"> </w:t>
      </w:r>
      <w:proofErr w:type="spellStart"/>
      <w:r>
        <w:t>Systems</w:t>
      </w:r>
      <w:proofErr w:type="spellEnd"/>
      <w:r>
        <w:t xml:space="preserve"> (OS/</w:t>
      </w:r>
      <w:proofErr w:type="spellStart"/>
      <w:r>
        <w:t>SecurityAndProtection</w:t>
      </w:r>
      <w:proofErr w:type="spellEnd"/>
      <w:r>
        <w:t>) – Operacijski sistemi</w:t>
      </w:r>
    </w:p>
    <w:p w:rsidR="0049157D" w:rsidRPr="0049157D" w:rsidRDefault="0049157D" w:rsidP="0049157D">
      <w:pPr>
        <w:jc w:val="both"/>
        <w:rPr>
          <w:b/>
        </w:rPr>
      </w:pPr>
      <w:r w:rsidRPr="0049157D">
        <w:rPr>
          <w:b/>
        </w:rPr>
        <w:t>Razlaga:</w:t>
      </w:r>
    </w:p>
    <w:p w:rsidR="006629B9" w:rsidRDefault="006629B9" w:rsidP="006629B9">
      <w:r>
        <w:t xml:space="preserve">Pojem zagotavljanja varnosti podatkov na spletu mora v osnovi razrešiti problem dostopa do podatkov tistim, ki jim niso namenjeni, oziroma </w:t>
      </w:r>
      <w:proofErr w:type="spellStart"/>
      <w:r>
        <w:t>onemogačanje</w:t>
      </w:r>
      <w:proofErr w:type="spellEnd"/>
      <w:r>
        <w:t xml:space="preserve"> njihovega potvarjanja (spreminjanja). Slednje zagotavljamo na več različnih načinov, ki tudi delujejo na različnih plasteh. Ker uporaba spleta ali medmrežja točneje povedano v osnovi nudi oddaljen dostop do podatkov je varovanje možno zagotavljati na različne način, katerim pa je skupno to, da mora omogočiti dostop do podatkov tistim, katerim so podatki namenjeni.</w:t>
      </w:r>
    </w:p>
    <w:p w:rsidR="006629B9" w:rsidRPr="00967AE7" w:rsidRDefault="006629B9" w:rsidP="006629B9">
      <w:r>
        <w:t xml:space="preserve">Tako se pri tem vprašanju srečamo z vrsto tehnologij od tistih, ki podatke zakrivajo ali </w:t>
      </w:r>
      <w:proofErr w:type="spellStart"/>
      <w:r>
        <w:t>kriptirajo</w:t>
      </w:r>
      <w:proofErr w:type="spellEnd"/>
      <w:r>
        <w:t xml:space="preserve">, do tistih, ki omejujejo dostop do storitev (požarna pregrada, </w:t>
      </w:r>
      <w:proofErr w:type="spellStart"/>
      <w:r>
        <w:t>avtentikacija</w:t>
      </w:r>
      <w:proofErr w:type="spellEnd"/>
      <w:r>
        <w:t xml:space="preserve"> z geslom in uporabniško itd.), do tistih, ki zagotavljajo integriteto podatkov (digitalni podpis). Tehnološko lahko omenimo različne standarde od </w:t>
      </w:r>
      <w:proofErr w:type="spellStart"/>
      <w:r>
        <w:t>IPsec</w:t>
      </w:r>
      <w:proofErr w:type="spellEnd"/>
      <w:r>
        <w:t xml:space="preserve"> do SSL in podobnih.</w:t>
      </w:r>
    </w:p>
    <w:p w:rsidR="006629B9" w:rsidRDefault="006629B9" w:rsidP="006629B9">
      <w:pPr>
        <w:rPr>
          <w:b/>
        </w:rPr>
      </w:pPr>
      <w:r>
        <w:rPr>
          <w:b/>
        </w:rPr>
        <w:br w:type="page"/>
      </w:r>
    </w:p>
    <w:p w:rsidR="006629B9" w:rsidRPr="00FB0A08" w:rsidRDefault="006629B9" w:rsidP="006629B9">
      <w:pPr>
        <w:jc w:val="both"/>
        <w:rPr>
          <w:b/>
        </w:rPr>
      </w:pPr>
      <w:r w:rsidRPr="00FB0A08">
        <w:rPr>
          <w:b/>
        </w:rPr>
        <w:lastRenderedPageBreak/>
        <w:t xml:space="preserve">NALOGA </w:t>
      </w:r>
      <w:r>
        <w:rPr>
          <w:b/>
        </w:rPr>
        <w:t>14</w:t>
      </w:r>
    </w:p>
    <w:p w:rsidR="006629B9" w:rsidRPr="009F4249" w:rsidRDefault="006629B9" w:rsidP="006629B9">
      <w:r w:rsidRPr="009F4249">
        <w:t>Kaj je COBIB?</w:t>
      </w:r>
    </w:p>
    <w:p w:rsidR="006629B9" w:rsidRPr="009F4249" w:rsidRDefault="006629B9" w:rsidP="006629B9">
      <w:pPr>
        <w:ind w:left="360"/>
      </w:pPr>
      <w:r w:rsidRPr="009F4249">
        <w:t>______________________________________________________________________</w:t>
      </w:r>
      <w:r w:rsidRPr="009F4249">
        <w:br/>
        <w:t>______________________________________________________________________</w:t>
      </w:r>
    </w:p>
    <w:p w:rsidR="006629B9" w:rsidRDefault="006629B9" w:rsidP="006629B9">
      <w:pPr>
        <w:rPr>
          <w:b/>
        </w:rPr>
      </w:pPr>
    </w:p>
    <w:p w:rsidR="006629B9" w:rsidRDefault="006629B9" w:rsidP="006629B9">
      <w:pPr>
        <w:rPr>
          <w:b/>
        </w:rPr>
      </w:pPr>
      <w:r w:rsidRPr="00FB0A08">
        <w:rPr>
          <w:b/>
        </w:rPr>
        <w:t>Rešitev:</w:t>
      </w:r>
      <w:r>
        <w:rPr>
          <w:b/>
        </w:rPr>
        <w:t xml:space="preserve"> </w:t>
      </w:r>
    </w:p>
    <w:p w:rsidR="006629B9" w:rsidRPr="009F4249" w:rsidRDefault="006629B9" w:rsidP="006629B9">
      <w:r w:rsidRPr="009F4249">
        <w:t>Vzajemna bibliografsko-</w:t>
      </w:r>
      <w:proofErr w:type="spellStart"/>
      <w:r w:rsidRPr="009F4249">
        <w:t>kataložna</w:t>
      </w:r>
      <w:proofErr w:type="spellEnd"/>
      <w:r w:rsidRPr="009F4249">
        <w:t xml:space="preserve"> zbirka podatkov ali Vzajemni katalog slovenskih knjižnic</w:t>
      </w:r>
    </w:p>
    <w:p w:rsidR="006629B9" w:rsidRPr="00FB0A08" w:rsidRDefault="006629B9" w:rsidP="006629B9">
      <w:pPr>
        <w:jc w:val="both"/>
        <w:rPr>
          <w:b/>
        </w:rPr>
      </w:pPr>
      <w:r w:rsidRPr="00FB0A08">
        <w:rPr>
          <w:b/>
        </w:rPr>
        <w:t>ACM skupina:</w:t>
      </w:r>
    </w:p>
    <w:p w:rsidR="006629B9" w:rsidRDefault="006629B9" w:rsidP="006629B9">
      <w:pPr>
        <w:pStyle w:val="Odstavekseznama"/>
        <w:numPr>
          <w:ilvl w:val="0"/>
          <w:numId w:val="12"/>
        </w:numPr>
        <w:jc w:val="both"/>
      </w:pPr>
      <w:r>
        <w:t xml:space="preserve">IM. </w:t>
      </w:r>
      <w:proofErr w:type="spellStart"/>
      <w:r>
        <w:t>Information</w:t>
      </w:r>
      <w:proofErr w:type="spellEnd"/>
      <w:r>
        <w:t xml:space="preserve"> </w:t>
      </w:r>
      <w:proofErr w:type="spellStart"/>
      <w:r>
        <w:t>management</w:t>
      </w:r>
      <w:proofErr w:type="spellEnd"/>
      <w:r>
        <w:t xml:space="preserve">  (IM</w:t>
      </w:r>
      <w:r w:rsidRPr="00BE6300">
        <w:t>/</w:t>
      </w:r>
      <w:proofErr w:type="spellStart"/>
      <w:r>
        <w:t>InformationStorageAndRetrieval</w:t>
      </w:r>
      <w:proofErr w:type="spellEnd"/>
      <w:r>
        <w:t>) – Upravljanje informacij</w:t>
      </w:r>
    </w:p>
    <w:p w:rsidR="0049157D" w:rsidRPr="0049157D" w:rsidRDefault="0049157D" w:rsidP="0049157D">
      <w:pPr>
        <w:jc w:val="both"/>
        <w:rPr>
          <w:b/>
        </w:rPr>
      </w:pPr>
      <w:r w:rsidRPr="0049157D">
        <w:rPr>
          <w:b/>
        </w:rPr>
        <w:t>Razlaga:</w:t>
      </w:r>
    </w:p>
    <w:p w:rsidR="006629B9" w:rsidRDefault="006629B9" w:rsidP="006629B9">
      <w:pPr>
        <w:jc w:val="both"/>
      </w:pPr>
      <w:r>
        <w:t>COBIB predstavlja zanimivo integrirano obliko podatkovnega skladišča podatkov knjižnem gradivu vseh slovenskih knjižnic. Tehnologija se prodaja tudi na tuje.</w:t>
      </w:r>
    </w:p>
    <w:p w:rsidR="006629B9" w:rsidRDefault="006629B9" w:rsidP="006629B9">
      <w:r>
        <w:br w:type="page"/>
      </w:r>
    </w:p>
    <w:p w:rsidR="006629B9" w:rsidRPr="009E672A" w:rsidRDefault="006629B9" w:rsidP="006629B9">
      <w:pPr>
        <w:jc w:val="both"/>
        <w:rPr>
          <w:b/>
        </w:rPr>
      </w:pPr>
      <w:r w:rsidRPr="009E672A">
        <w:rPr>
          <w:b/>
        </w:rPr>
        <w:lastRenderedPageBreak/>
        <w:t xml:space="preserve">NALOGA </w:t>
      </w:r>
      <w:r>
        <w:rPr>
          <w:b/>
        </w:rPr>
        <w:t>15</w:t>
      </w:r>
    </w:p>
    <w:p w:rsidR="006629B9" w:rsidRPr="009F4249" w:rsidRDefault="006629B9" w:rsidP="006629B9">
      <w:pPr>
        <w:pStyle w:val="Odstavekseznama"/>
        <w:ind w:left="0"/>
      </w:pPr>
      <w:r w:rsidRPr="009F4249">
        <w:t>Naštejte tri prednosti elektronske pošte pred klasično pošto (pismo ali paket).</w:t>
      </w:r>
    </w:p>
    <w:p w:rsidR="006629B9" w:rsidRPr="009F4249" w:rsidRDefault="006629B9" w:rsidP="006629B9">
      <w:pPr>
        <w:pStyle w:val="Odstavekseznama"/>
        <w:ind w:left="0"/>
      </w:pPr>
    </w:p>
    <w:p w:rsidR="006629B9" w:rsidRPr="009F4249" w:rsidRDefault="006629B9" w:rsidP="006629B9">
      <w:pPr>
        <w:pStyle w:val="Odstavekseznama"/>
        <w:numPr>
          <w:ilvl w:val="0"/>
          <w:numId w:val="16"/>
        </w:numPr>
      </w:pPr>
      <w:r w:rsidRPr="009F4249">
        <w:t>_____________________________________________________________________</w:t>
      </w:r>
    </w:p>
    <w:p w:rsidR="006629B9" w:rsidRPr="009F4249" w:rsidRDefault="006629B9" w:rsidP="006629B9">
      <w:pPr>
        <w:pStyle w:val="Odstavekseznama"/>
        <w:numPr>
          <w:ilvl w:val="0"/>
          <w:numId w:val="16"/>
        </w:numPr>
      </w:pPr>
      <w:r w:rsidRPr="009F4249">
        <w:t>_____________________________________________________________________</w:t>
      </w:r>
    </w:p>
    <w:p w:rsidR="006629B9" w:rsidRPr="009F4249" w:rsidRDefault="006629B9" w:rsidP="006629B9">
      <w:pPr>
        <w:pStyle w:val="Odstavekseznama"/>
        <w:numPr>
          <w:ilvl w:val="0"/>
          <w:numId w:val="16"/>
        </w:numPr>
      </w:pPr>
      <w:r w:rsidRPr="009F4249">
        <w:t>_____________________________________________________________________</w:t>
      </w:r>
    </w:p>
    <w:p w:rsidR="006629B9" w:rsidRPr="009F4249" w:rsidRDefault="006629B9" w:rsidP="006629B9">
      <w:pPr>
        <w:pStyle w:val="Odstavekseznama"/>
      </w:pPr>
    </w:p>
    <w:p w:rsidR="006629B9" w:rsidRPr="00BA0E7E" w:rsidRDefault="006629B9" w:rsidP="006629B9">
      <w:pPr>
        <w:jc w:val="both"/>
      </w:pPr>
      <w:r w:rsidRPr="009F4249">
        <w:t xml:space="preserve">Rešitev: </w:t>
      </w:r>
    </w:p>
    <w:p w:rsidR="006629B9" w:rsidRPr="009F4249" w:rsidRDefault="006629B9" w:rsidP="006629B9">
      <w:pPr>
        <w:pStyle w:val="Odstavekseznama"/>
        <w:numPr>
          <w:ilvl w:val="0"/>
          <w:numId w:val="17"/>
        </w:numPr>
      </w:pPr>
      <w:r w:rsidRPr="009F4249">
        <w:t>Cena</w:t>
      </w:r>
    </w:p>
    <w:p w:rsidR="006629B9" w:rsidRPr="009F4249" w:rsidRDefault="006629B9" w:rsidP="006629B9">
      <w:pPr>
        <w:pStyle w:val="Odstavekseznama"/>
        <w:numPr>
          <w:ilvl w:val="0"/>
          <w:numId w:val="17"/>
        </w:numPr>
      </w:pPr>
      <w:r w:rsidRPr="009F4249">
        <w:t>Hitrost</w:t>
      </w:r>
    </w:p>
    <w:p w:rsidR="006629B9" w:rsidRPr="009F4249" w:rsidRDefault="006629B9" w:rsidP="006629B9">
      <w:pPr>
        <w:pStyle w:val="Odstavekseznama"/>
        <w:numPr>
          <w:ilvl w:val="0"/>
          <w:numId w:val="17"/>
        </w:numPr>
      </w:pPr>
      <w:r w:rsidRPr="009F4249">
        <w:t>Preprosta priprava množičnih sporočil</w:t>
      </w:r>
    </w:p>
    <w:p w:rsidR="006629B9" w:rsidRPr="009F4249" w:rsidRDefault="006629B9" w:rsidP="006629B9">
      <w:pPr>
        <w:pStyle w:val="Odstavekseznama"/>
        <w:numPr>
          <w:ilvl w:val="0"/>
          <w:numId w:val="17"/>
        </w:numPr>
      </w:pPr>
      <w:r w:rsidRPr="009F4249">
        <w:t>Naslov ni vezan na določen kraj</w:t>
      </w:r>
    </w:p>
    <w:p w:rsidR="006629B9" w:rsidRDefault="006629B9" w:rsidP="006629B9">
      <w:pPr>
        <w:pStyle w:val="Odstavekseznama"/>
        <w:jc w:val="both"/>
      </w:pPr>
    </w:p>
    <w:p w:rsidR="006629B9" w:rsidRPr="009E672A" w:rsidRDefault="006629B9" w:rsidP="006629B9">
      <w:pPr>
        <w:jc w:val="both"/>
        <w:rPr>
          <w:b/>
        </w:rPr>
      </w:pPr>
      <w:r w:rsidRPr="009E672A">
        <w:rPr>
          <w:b/>
        </w:rPr>
        <w:t>ACM skupina:</w:t>
      </w:r>
    </w:p>
    <w:p w:rsidR="006629B9" w:rsidRDefault="006629B9" w:rsidP="006629B9">
      <w:pPr>
        <w:numPr>
          <w:ilvl w:val="0"/>
          <w:numId w:val="11"/>
        </w:numPr>
        <w:jc w:val="both"/>
        <w:rPr>
          <w:i/>
        </w:rPr>
      </w:pPr>
      <w:r w:rsidRPr="008B1B37">
        <w:rPr>
          <w:i/>
        </w:rPr>
        <w:t xml:space="preserve">SP.  </w:t>
      </w:r>
      <w:r w:rsidRPr="008B1B37">
        <w:rPr>
          <w:i/>
          <w:iCs/>
        </w:rPr>
        <w:t xml:space="preserve">Social </w:t>
      </w:r>
      <w:proofErr w:type="spellStart"/>
      <w:r w:rsidRPr="008B1B37">
        <w:rPr>
          <w:i/>
          <w:iCs/>
        </w:rPr>
        <w:t>and</w:t>
      </w:r>
      <w:proofErr w:type="spellEnd"/>
      <w:r w:rsidRPr="008B1B37">
        <w:rPr>
          <w:i/>
          <w:iCs/>
        </w:rPr>
        <w:t xml:space="preserve"> Professional </w:t>
      </w:r>
      <w:proofErr w:type="spellStart"/>
      <w:r w:rsidRPr="008B1B37">
        <w:rPr>
          <w:i/>
          <w:iCs/>
        </w:rPr>
        <w:t>Issues</w:t>
      </w:r>
      <w:proofErr w:type="spellEnd"/>
      <w:r w:rsidRPr="008B1B37">
        <w:rPr>
          <w:i/>
        </w:rPr>
        <w:t xml:space="preserve"> - Družbena in poklicna vprašanja </w:t>
      </w:r>
    </w:p>
    <w:p w:rsidR="006629B9" w:rsidRPr="008B1B37" w:rsidRDefault="006629B9" w:rsidP="006629B9">
      <w:pPr>
        <w:numPr>
          <w:ilvl w:val="0"/>
          <w:numId w:val="11"/>
        </w:numPr>
        <w:jc w:val="both"/>
      </w:pPr>
      <w:r w:rsidRPr="008B1B37">
        <w:rPr>
          <w:i/>
        </w:rPr>
        <w:t>HCI.</w:t>
      </w:r>
      <w:r w:rsidRPr="008B1B37">
        <w:rPr>
          <w:i/>
          <w:iCs/>
        </w:rPr>
        <w:t xml:space="preserve"> Human-</w:t>
      </w:r>
      <w:proofErr w:type="spellStart"/>
      <w:r w:rsidRPr="008B1B37">
        <w:rPr>
          <w:i/>
          <w:iCs/>
        </w:rPr>
        <w:t>Computer</w:t>
      </w:r>
      <w:proofErr w:type="spellEnd"/>
      <w:r w:rsidRPr="008B1B37">
        <w:rPr>
          <w:i/>
          <w:iCs/>
        </w:rPr>
        <w:t xml:space="preserve"> </w:t>
      </w:r>
      <w:proofErr w:type="spellStart"/>
      <w:r w:rsidRPr="008B1B37">
        <w:rPr>
          <w:i/>
          <w:iCs/>
        </w:rPr>
        <w:t>Interaction</w:t>
      </w:r>
      <w:proofErr w:type="spellEnd"/>
      <w:r w:rsidRPr="008B1B37">
        <w:rPr>
          <w:i/>
        </w:rPr>
        <w:t xml:space="preserve"> - Vmesnik človek-računalnik </w:t>
      </w:r>
    </w:p>
    <w:p w:rsidR="0049157D" w:rsidRPr="0049157D" w:rsidRDefault="0049157D" w:rsidP="0049157D">
      <w:pPr>
        <w:jc w:val="both"/>
        <w:rPr>
          <w:b/>
        </w:rPr>
      </w:pPr>
      <w:r w:rsidRPr="0049157D">
        <w:rPr>
          <w:b/>
        </w:rPr>
        <w:t>Razlaga:</w:t>
      </w:r>
    </w:p>
    <w:p w:rsidR="006629B9" w:rsidRDefault="006629B9" w:rsidP="006629B9">
      <w:pPr>
        <w:jc w:val="both"/>
      </w:pPr>
      <w:r>
        <w:t>Dijak mora ne samo poznati tehnologijo, ampak poznati tudi njene prednosti in pomanjkljivosti, da se lahko zavestno odloča.</w:t>
      </w:r>
    </w:p>
    <w:p w:rsidR="006629B9" w:rsidRDefault="006629B9" w:rsidP="006629B9">
      <w:pPr>
        <w:jc w:val="both"/>
      </w:pPr>
      <w:r>
        <w:t xml:space="preserve">Za poznavanje prednosti ali slabosti je potrebno poznati ne samo tehnologijo, ampak principe, ki so temelj implementacije v tehnologiji. Princip, ki je uporabljen v sodobnih e-poštnih sistemih je identičen principu, ki ga je stoletja uporabljala navadna pošta. Najprej imamo uporabnika, ki želi poslati pošto, potem imamo nek sistem </w:t>
      </w:r>
      <w:proofErr w:type="spellStart"/>
      <w:r>
        <w:t>prepošiljanja</w:t>
      </w:r>
      <w:proofErr w:type="spellEnd"/>
      <w:r>
        <w:t xml:space="preserve"> pošte ter na koncu drugega uporabnika, kateremu je pošta namenjena. Nekje vmes je še oblika sporočila, ki ga celoten sistem zna pošiljati in razumeti – prim. komunikacijski elementi.</w:t>
      </w:r>
    </w:p>
    <w:p w:rsidR="006629B9" w:rsidRDefault="006629B9" w:rsidP="006629B9">
      <w:pPr>
        <w:jc w:val="both"/>
      </w:pPr>
      <w:r>
        <w:t xml:space="preserve">Če se najprej pomudimo pri sporočilu, le-tega definira RFC 821 in sicer kot ovojnico, glavo in telo sporočila. Slednje je lahko zgolj ASCII ter šele standard MIME kasneje dovoli razširitev na drugačne vsebine. Glava sestoji iz vrstic (zapisov), ki opisujejo pošiljatelja, prejemnika, zadevo, datum ter predvsem enolični identifikator poslane pošte. Ovojnico uporablja samo sistem za </w:t>
      </w:r>
      <w:proofErr w:type="spellStart"/>
      <w:r>
        <w:t>prepošiljanje</w:t>
      </w:r>
      <w:proofErr w:type="spellEnd"/>
      <w:r>
        <w:t xml:space="preserve"> sporočil.</w:t>
      </w:r>
    </w:p>
    <w:p w:rsidR="006629B9" w:rsidRPr="008B1B37" w:rsidRDefault="006629B9" w:rsidP="006629B9">
      <w:pPr>
        <w:jc w:val="both"/>
      </w:pPr>
      <w:r>
        <w:t xml:space="preserve">Prenašanje sporočil se izvaja po protokolu SMTP (RFC 821) in njegovimi kasnejšimi razširitvami, ki predvsem nudijo višjo stopnjo varnosti (SSL plast, </w:t>
      </w:r>
      <w:proofErr w:type="spellStart"/>
      <w:r>
        <w:t>avtentikacija</w:t>
      </w:r>
      <w:proofErr w:type="spellEnd"/>
      <w:r>
        <w:t xml:space="preserve"> vmesnih strežnikov in podobno). Uporabnik, pošto pošilja s pomočjo nekega programa, ki je lahko spletna aplikacija (npr. </w:t>
      </w:r>
      <w:proofErr w:type="spellStart"/>
      <w:r>
        <w:t>gmail</w:t>
      </w:r>
      <w:proofErr w:type="spellEnd"/>
      <w:r>
        <w:t xml:space="preserve">) ali odjemalec na njegovem računalniku (npr. </w:t>
      </w:r>
      <w:proofErr w:type="spellStart"/>
      <w:r>
        <w:t>thunderbird</w:t>
      </w:r>
      <w:proofErr w:type="spellEnd"/>
      <w:r>
        <w:t>), ki preda pošto agentu za prenos pošte (</w:t>
      </w:r>
      <w:r w:rsidRPr="001D3508">
        <w:rPr>
          <w:i/>
        </w:rPr>
        <w:t xml:space="preserve">MTA, </w:t>
      </w:r>
      <w:proofErr w:type="spellStart"/>
      <w:r w:rsidRPr="001D3508">
        <w:rPr>
          <w:i/>
        </w:rPr>
        <w:lastRenderedPageBreak/>
        <w:t>Mail</w:t>
      </w:r>
      <w:proofErr w:type="spellEnd"/>
      <w:r w:rsidRPr="001D3508">
        <w:rPr>
          <w:i/>
        </w:rPr>
        <w:t xml:space="preserve"> Transfer Agent</w:t>
      </w:r>
      <w:r>
        <w:t xml:space="preserve">). Slednji s pomočjo protokola SMTP preda sporočilo v sistem, da se prenese do naslovnika. Naslovnik mora za prejem pošte imeti svoj nabiralnik, podobno kot pri klasični pošti. Primer ponudnika nabiralnikov je ARNES. Sedaj mora prejemnik prebrati pošto in slednje lahko naredi ponovno preko spletnega vmesnika ali s pomočjo namenskega programa kot je na primer </w:t>
      </w:r>
      <w:proofErr w:type="spellStart"/>
      <w:r>
        <w:t>thunderbird</w:t>
      </w:r>
      <w:proofErr w:type="spellEnd"/>
      <w:r>
        <w:t>. Slednji se pogovarja z nabiralniko</w:t>
      </w:r>
      <w:r w:rsidR="0080352D">
        <w:t>m</w:t>
      </w:r>
      <w:r>
        <w:t xml:space="preserve"> s pomočjo protokola kot sta pogosto IMAP ali POP, lahko pa tudi MAPI. Vsak od teh protokolov lahko uporabi SSL plast za zaščito prenosa ter dobimo IMAPS, POPS ter MAPIS. Omeniti moramo še to, da tudi spletni vmesnik uporablja običajno za dostop do nabiralnika omenjene protokole.</w:t>
      </w:r>
    </w:p>
    <w:p w:rsidR="006629B9" w:rsidRDefault="006629B9" w:rsidP="006629B9">
      <w:pPr>
        <w:rPr>
          <w:b/>
        </w:rPr>
      </w:pPr>
      <w:r>
        <w:rPr>
          <w:b/>
        </w:rPr>
        <w:br w:type="page"/>
      </w:r>
    </w:p>
    <w:p w:rsidR="006629B9" w:rsidRPr="00921FC0" w:rsidRDefault="006629B9" w:rsidP="006629B9">
      <w:pPr>
        <w:jc w:val="both"/>
        <w:rPr>
          <w:b/>
        </w:rPr>
      </w:pPr>
      <w:r w:rsidRPr="00921FC0">
        <w:rPr>
          <w:b/>
        </w:rPr>
        <w:lastRenderedPageBreak/>
        <w:t xml:space="preserve">NALOGA </w:t>
      </w:r>
      <w:r>
        <w:rPr>
          <w:b/>
        </w:rPr>
        <w:t>16</w:t>
      </w:r>
    </w:p>
    <w:p w:rsidR="006629B9" w:rsidRPr="009F4249" w:rsidRDefault="006629B9" w:rsidP="006629B9">
      <w:r w:rsidRPr="009F4249">
        <w:t>V tabelo napišite, kaj predstavlja vsaka številka.</w:t>
      </w:r>
    </w:p>
    <w:p w:rsidR="006629B9" w:rsidRPr="00FB01D9" w:rsidRDefault="00F36D43" w:rsidP="006629B9">
      <w:pPr>
        <w:pStyle w:val="Odstavekseznama"/>
        <w:ind w:left="0"/>
        <w:jc w:val="center"/>
        <w:rPr>
          <w:rFonts w:cstheme="minorHAnsi"/>
          <w:sz w:val="24"/>
          <w:szCs w:val="24"/>
        </w:rPr>
      </w:pPr>
      <w:r>
        <w:rPr>
          <w:rFonts w:cstheme="minorHAnsi"/>
          <w:noProof/>
          <w:sz w:val="24"/>
          <w:szCs w:val="24"/>
          <w:lang w:eastAsia="sl-SI"/>
        </w:rPr>
        <mc:AlternateContent>
          <mc:Choice Requires="wps">
            <w:drawing>
              <wp:anchor distT="0" distB="0" distL="114300" distR="114300" simplePos="0" relativeHeight="251665408" behindDoc="0" locked="0" layoutInCell="1" allowOverlap="1">
                <wp:simplePos x="0" y="0"/>
                <wp:positionH relativeFrom="column">
                  <wp:posOffset>394970</wp:posOffset>
                </wp:positionH>
                <wp:positionV relativeFrom="paragraph">
                  <wp:posOffset>1250315</wp:posOffset>
                </wp:positionV>
                <wp:extent cx="314325" cy="276225"/>
                <wp:effectExtent l="0" t="0" r="9525" b="9525"/>
                <wp:wrapNone/>
                <wp:docPr id="7" name="Polje z besedilom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667" w:rsidRPr="00611A0D" w:rsidRDefault="00274667" w:rsidP="006629B9">
                            <w:pPr>
                              <w:rPr>
                                <w:b/>
                                <w:lang w:val="en-US"/>
                              </w:rPr>
                            </w:pPr>
                            <w:r>
                              <w:rPr>
                                <w:b/>
                                <w:lang w:val="en-US"/>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7" o:spid="_x0000_s1026" type="#_x0000_t202" style="position:absolute;left:0;text-align:left;margin-left:31.1pt;margin-top:98.45pt;width:24.7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" stroked="f">
                <v:textbox>
                  <w:txbxContent>
                    <w:p w:rsidR="00274667" w:rsidRPr="00611A0D" w:rsidRDefault="00274667" w:rsidP="006629B9">
                      <w:pPr>
                        <w:rPr>
                          <w:b/>
                          <w:lang w:val="en-US"/>
                        </w:rPr>
                      </w:pPr>
                      <w:r>
                        <w:rPr>
                          <w:b/>
                          <w:lang w:val="en-US"/>
                        </w:rPr>
                        <w:t>32</w:t>
                      </w:r>
                    </w:p>
                  </w:txbxContent>
                </v:textbox>
              </v:shape>
            </w:pict>
          </mc:Fallback>
        </mc:AlternateContent>
      </w:r>
      <w:r>
        <w:rPr>
          <w:rFonts w:cstheme="minorHAnsi"/>
          <w:noProof/>
          <w:sz w:val="24"/>
          <w:szCs w:val="24"/>
          <w:lang w:eastAsia="sl-SI"/>
        </w:rPr>
        <mc:AlternateContent>
          <mc:Choice Requires="wps">
            <w:drawing>
              <wp:anchor distT="0" distB="0" distL="114300" distR="114300" simplePos="0" relativeHeight="251664384" behindDoc="0" locked="0" layoutInCell="1" allowOverlap="1">
                <wp:simplePos x="0" y="0"/>
                <wp:positionH relativeFrom="column">
                  <wp:posOffset>5043170</wp:posOffset>
                </wp:positionH>
                <wp:positionV relativeFrom="paragraph">
                  <wp:posOffset>1802765</wp:posOffset>
                </wp:positionV>
                <wp:extent cx="314325" cy="276225"/>
                <wp:effectExtent l="0" t="0" r="9525" b="9525"/>
                <wp:wrapNone/>
                <wp:docPr id="6"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667" w:rsidRPr="00611A0D" w:rsidRDefault="00274667" w:rsidP="006629B9">
                            <w:pPr>
                              <w:rPr>
                                <w:b/>
                                <w:lang w:val="en-US"/>
                              </w:rPr>
                            </w:pPr>
                            <w:r>
                              <w:rPr>
                                <w:b/>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6" o:spid="_x0000_s1027" type="#_x0000_t202" style="position:absolute;left:0;text-align:left;margin-left:397.1pt;margin-top:141.95pt;width:24.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" stroked="f">
                <v:textbox>
                  <w:txbxContent>
                    <w:p w:rsidR="00274667" w:rsidRPr="00611A0D" w:rsidRDefault="00274667" w:rsidP="006629B9">
                      <w:pPr>
                        <w:rPr>
                          <w:b/>
                          <w:lang w:val="en-US"/>
                        </w:rPr>
                      </w:pPr>
                      <w:r>
                        <w:rPr>
                          <w:b/>
                          <w:lang w:val="en-US"/>
                        </w:rPr>
                        <w:t>2</w:t>
                      </w:r>
                    </w:p>
                  </w:txbxContent>
                </v:textbox>
              </v:shape>
            </w:pict>
          </mc:Fallback>
        </mc:AlternateContent>
      </w:r>
      <w:r>
        <w:rPr>
          <w:rFonts w:cstheme="minorHAnsi"/>
          <w:noProof/>
          <w:sz w:val="24"/>
          <w:szCs w:val="24"/>
          <w:lang w:eastAsia="sl-SI"/>
        </w:rPr>
        <mc:AlternateContent>
          <mc:Choice Requires="wps">
            <w:drawing>
              <wp:anchor distT="0" distB="0" distL="114300" distR="114300" simplePos="0" relativeHeight="251663360" behindDoc="0" locked="0" layoutInCell="1" allowOverlap="1">
                <wp:simplePos x="0" y="0"/>
                <wp:positionH relativeFrom="column">
                  <wp:posOffset>4890770</wp:posOffset>
                </wp:positionH>
                <wp:positionV relativeFrom="paragraph">
                  <wp:posOffset>745490</wp:posOffset>
                </wp:positionV>
                <wp:extent cx="314325" cy="276225"/>
                <wp:effectExtent l="0" t="0" r="9525" b="9525"/>
                <wp:wrapNone/>
                <wp:docPr id="5" name="Polje z besedilom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667" w:rsidRPr="00611A0D" w:rsidRDefault="00274667" w:rsidP="006629B9">
                            <w:pPr>
                              <w:rPr>
                                <w:b/>
                                <w:lang w:val="en-US"/>
                              </w:rPr>
                            </w:pPr>
                            <w:r w:rsidRPr="00611A0D">
                              <w:rPr>
                                <w:b/>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5" o:spid="_x0000_s1028" type="#_x0000_t202" style="position:absolute;left:0;text-align:left;margin-left:385.1pt;margin-top:58.7pt;width:24.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" stroked="f">
                <v:textbox>
                  <w:txbxContent>
                    <w:p w:rsidR="00274667" w:rsidRPr="00611A0D" w:rsidRDefault="00274667" w:rsidP="006629B9">
                      <w:pPr>
                        <w:rPr>
                          <w:b/>
                          <w:lang w:val="en-US"/>
                        </w:rPr>
                      </w:pPr>
                      <w:r w:rsidRPr="00611A0D">
                        <w:rPr>
                          <w:b/>
                          <w:lang w:val="en-US"/>
                        </w:rPr>
                        <w:t>1</w:t>
                      </w:r>
                    </w:p>
                  </w:txbxContent>
                </v:textbox>
              </v:shape>
            </w:pict>
          </mc:Fallback>
        </mc:AlternateContent>
      </w:r>
      <w:r>
        <w:rPr>
          <w:rFonts w:cstheme="minorHAnsi"/>
          <w:noProof/>
          <w:sz w:val="24"/>
          <w:szCs w:val="24"/>
          <w:lang w:eastAsia="sl-SI"/>
        </w:rPr>
        <mc:AlternateContent>
          <mc:Choice Requires="wps">
            <w:drawing>
              <wp:anchor distT="0" distB="0" distL="114300" distR="114300" simplePos="0" relativeHeight="251662336" behindDoc="0" locked="0" layoutInCell="1" allowOverlap="1">
                <wp:simplePos x="0" y="0"/>
                <wp:positionH relativeFrom="column">
                  <wp:posOffset>709295</wp:posOffset>
                </wp:positionH>
                <wp:positionV relativeFrom="paragraph">
                  <wp:posOffset>1336040</wp:posOffset>
                </wp:positionV>
                <wp:extent cx="1047750" cy="66675"/>
                <wp:effectExtent l="0" t="57150" r="19050" b="28575"/>
                <wp:wrapNone/>
                <wp:docPr id="4" name="Raven puščični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4" o:spid="_x0000_s1026" type="#_x0000_t32" style="position:absolute;margin-left:55.85pt;margin-top:105.2pt;width:82.5pt;height:5.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">
                <v:stroke endarrow="block"/>
              </v:shape>
            </w:pict>
          </mc:Fallback>
        </mc:AlternateContent>
      </w:r>
      <w:r>
        <w:rPr>
          <w:rFonts w:cstheme="minorHAnsi"/>
          <w:noProof/>
          <w:sz w:val="24"/>
          <w:szCs w:val="24"/>
          <w:lang w:eastAsia="sl-SI"/>
        </w:rPr>
        <mc:AlternateContent>
          <mc:Choice Requires="wps">
            <w:drawing>
              <wp:anchor distT="0" distB="0" distL="114300" distR="114300" simplePos="0" relativeHeight="251661312" behindDoc="0" locked="0" layoutInCell="1" allowOverlap="1">
                <wp:simplePos x="0" y="0"/>
                <wp:positionH relativeFrom="column">
                  <wp:posOffset>3090545</wp:posOffset>
                </wp:positionH>
                <wp:positionV relativeFrom="paragraph">
                  <wp:posOffset>1907540</wp:posOffset>
                </wp:positionV>
                <wp:extent cx="1971675" cy="457200"/>
                <wp:effectExtent l="38100" t="0" r="28575" b="76200"/>
                <wp:wrapNone/>
                <wp:docPr id="3" name="Raven puščični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167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3" o:spid="_x0000_s1026" type="#_x0000_t32" style="position:absolute;margin-left:243.35pt;margin-top:150.2pt;width:155.25pt;height:3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">
                <v:stroke endarrow="block"/>
              </v:shape>
            </w:pict>
          </mc:Fallback>
        </mc:AlternateContent>
      </w:r>
      <w:r>
        <w:rPr>
          <w:rFonts w:cstheme="minorHAnsi"/>
          <w:noProof/>
          <w:sz w:val="24"/>
          <w:szCs w:val="24"/>
          <w:lang w:eastAsia="sl-SI"/>
        </w:rPr>
        <mc:AlternateContent>
          <mc:Choice Requires="wps">
            <w:drawing>
              <wp:anchor distT="0" distB="0" distL="114300" distR="114300" simplePos="0" relativeHeight="251660288" behindDoc="0" locked="0" layoutInCell="1" allowOverlap="1">
                <wp:simplePos x="0" y="0"/>
                <wp:positionH relativeFrom="column">
                  <wp:posOffset>3966845</wp:posOffset>
                </wp:positionH>
                <wp:positionV relativeFrom="paragraph">
                  <wp:posOffset>955040</wp:posOffset>
                </wp:positionV>
                <wp:extent cx="923925" cy="504825"/>
                <wp:effectExtent l="38100" t="0" r="28575" b="47625"/>
                <wp:wrapNone/>
                <wp:docPr id="1" name="Raven puščični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1" o:spid="_x0000_s1026" type="#_x0000_t32" style="position:absolute;margin-left:312.35pt;margin-top:75.2pt;width:72.75pt;height:39.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">
                <v:stroke endarrow="block"/>
              </v:shape>
            </w:pict>
          </mc:Fallback>
        </mc:AlternateContent>
      </w:r>
      <w:r w:rsidR="006629B9">
        <w:rPr>
          <w:rFonts w:cstheme="minorHAnsi"/>
          <w:noProof/>
          <w:sz w:val="24"/>
          <w:szCs w:val="24"/>
          <w:lang w:eastAsia="sl-SI"/>
        </w:rPr>
        <w:drawing>
          <wp:inline distT="0" distB="0" distL="0" distR="0">
            <wp:extent cx="3419475" cy="3219450"/>
            <wp:effectExtent l="19050" t="0" r="9525"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blip>
                    <a:srcRect l="20992" t="10582" r="19669"/>
                    <a:stretch>
                      <a:fillRect/>
                    </a:stretch>
                  </pic:blipFill>
                  <pic:spPr bwMode="auto">
                    <a:xfrm>
                      <a:off x="0" y="0"/>
                      <a:ext cx="3419475" cy="3219450"/>
                    </a:xfrm>
                    <a:prstGeom prst="rect">
                      <a:avLst/>
                    </a:prstGeom>
                    <a:noFill/>
                    <a:ln w="9525">
                      <a:noFill/>
                      <a:miter lim="800000"/>
                      <a:headEnd/>
                      <a:tailEnd/>
                    </a:ln>
                  </pic:spPr>
                </pic:pic>
              </a:graphicData>
            </a:graphic>
          </wp:inline>
        </w:drawing>
      </w:r>
    </w:p>
    <w:p w:rsidR="006629B9" w:rsidRPr="009B27BC" w:rsidRDefault="006629B9" w:rsidP="006629B9">
      <w:pPr>
        <w:pStyle w:val="Odstavekseznama"/>
        <w:ind w:left="0"/>
        <w:jc w:val="center"/>
      </w:pPr>
      <w:r w:rsidRPr="009F4249">
        <w:t>Vir</w:t>
      </w:r>
      <w:r w:rsidRPr="009B27BC">
        <w:t xml:space="preserve">: </w:t>
      </w:r>
      <w:hyperlink r:id="rId10" w:history="1">
        <w:r w:rsidRPr="009B27BC">
          <w:t xml:space="preserve">Jonathan </w:t>
        </w:r>
        <w:proofErr w:type="spellStart"/>
        <w:r w:rsidRPr="009B27BC">
          <w:t>Zander</w:t>
        </w:r>
        <w:proofErr w:type="spellEnd"/>
      </w:hyperlink>
      <w:r>
        <w:t xml:space="preserve">, </w:t>
      </w:r>
      <w:proofErr w:type="spellStart"/>
      <w:r>
        <w:t>Wikipedia</w:t>
      </w:r>
      <w:proofErr w:type="spellEnd"/>
    </w:p>
    <w:tbl>
      <w:tblPr>
        <w:tblStyle w:val="Tabelamrea"/>
        <w:tblpPr w:leftFromText="141" w:rightFromText="141" w:vertAnchor="text" w:horzAnchor="margin" w:tblpY="193"/>
        <w:tblW w:w="0" w:type="auto"/>
        <w:tblLook w:val="04A0" w:firstRow="1" w:lastRow="0" w:firstColumn="1" w:lastColumn="0" w:noHBand="0" w:noVBand="1"/>
      </w:tblPr>
      <w:tblGrid>
        <w:gridCol w:w="757"/>
        <w:gridCol w:w="8454"/>
      </w:tblGrid>
      <w:tr w:rsidR="006629B9" w:rsidRPr="00FB01D9" w:rsidTr="006629B9">
        <w:tc>
          <w:tcPr>
            <w:tcW w:w="757" w:type="dxa"/>
          </w:tcPr>
          <w:p w:rsidR="006629B9" w:rsidRPr="009F4249" w:rsidRDefault="006629B9" w:rsidP="006629B9">
            <w:pPr>
              <w:spacing w:after="60"/>
            </w:pPr>
            <w:r w:rsidRPr="009F4249">
              <w:t>1</w:t>
            </w:r>
          </w:p>
        </w:tc>
        <w:tc>
          <w:tcPr>
            <w:tcW w:w="8454" w:type="dxa"/>
          </w:tcPr>
          <w:p w:rsidR="006629B9" w:rsidRPr="009F4249" w:rsidRDefault="006629B9" w:rsidP="006629B9">
            <w:pPr>
              <w:spacing w:after="60"/>
            </w:pPr>
          </w:p>
        </w:tc>
      </w:tr>
      <w:tr w:rsidR="006629B9" w:rsidRPr="00FB01D9" w:rsidTr="006629B9">
        <w:tc>
          <w:tcPr>
            <w:tcW w:w="757" w:type="dxa"/>
          </w:tcPr>
          <w:p w:rsidR="006629B9" w:rsidRPr="009F4249" w:rsidRDefault="006629B9" w:rsidP="006629B9">
            <w:pPr>
              <w:spacing w:after="60"/>
            </w:pPr>
            <w:r w:rsidRPr="009F4249">
              <w:t>2</w:t>
            </w:r>
          </w:p>
        </w:tc>
        <w:tc>
          <w:tcPr>
            <w:tcW w:w="8454" w:type="dxa"/>
          </w:tcPr>
          <w:p w:rsidR="006629B9" w:rsidRPr="009F4249" w:rsidRDefault="006629B9" w:rsidP="006629B9">
            <w:pPr>
              <w:spacing w:after="60"/>
            </w:pPr>
          </w:p>
        </w:tc>
      </w:tr>
      <w:tr w:rsidR="006629B9" w:rsidRPr="00FB01D9" w:rsidTr="006629B9">
        <w:tc>
          <w:tcPr>
            <w:tcW w:w="757" w:type="dxa"/>
          </w:tcPr>
          <w:p w:rsidR="006629B9" w:rsidRPr="009F4249" w:rsidRDefault="006629B9" w:rsidP="006629B9">
            <w:pPr>
              <w:spacing w:after="60"/>
            </w:pPr>
            <w:r w:rsidRPr="009F4249">
              <w:t>3</w:t>
            </w:r>
          </w:p>
        </w:tc>
        <w:tc>
          <w:tcPr>
            <w:tcW w:w="8454" w:type="dxa"/>
          </w:tcPr>
          <w:p w:rsidR="006629B9" w:rsidRPr="009F4249" w:rsidRDefault="006629B9" w:rsidP="006629B9">
            <w:pPr>
              <w:spacing w:after="60"/>
            </w:pPr>
          </w:p>
        </w:tc>
      </w:tr>
    </w:tbl>
    <w:p w:rsidR="006629B9" w:rsidRPr="009F4249" w:rsidRDefault="006629B9" w:rsidP="006629B9">
      <w:pPr>
        <w:jc w:val="both"/>
      </w:pPr>
    </w:p>
    <w:p w:rsidR="006629B9" w:rsidRPr="009F4249" w:rsidRDefault="006629B9" w:rsidP="006629B9">
      <w:pPr>
        <w:jc w:val="both"/>
      </w:pPr>
      <w:r w:rsidRPr="009F4249">
        <w:t xml:space="preserve">Rešitev: </w:t>
      </w:r>
    </w:p>
    <w:tbl>
      <w:tblPr>
        <w:tblStyle w:val="Tabelamrea"/>
        <w:tblW w:w="0" w:type="auto"/>
        <w:tblInd w:w="60" w:type="dxa"/>
        <w:tblLook w:val="04A0" w:firstRow="1" w:lastRow="0" w:firstColumn="1" w:lastColumn="0" w:noHBand="0" w:noVBand="1"/>
      </w:tblPr>
      <w:tblGrid>
        <w:gridCol w:w="757"/>
        <w:gridCol w:w="8454"/>
      </w:tblGrid>
      <w:tr w:rsidR="006629B9" w:rsidRPr="00FB01D9" w:rsidTr="006629B9">
        <w:tc>
          <w:tcPr>
            <w:tcW w:w="757" w:type="dxa"/>
          </w:tcPr>
          <w:p w:rsidR="006629B9" w:rsidRPr="009F4249" w:rsidRDefault="006629B9" w:rsidP="006629B9">
            <w:pPr>
              <w:spacing w:after="60"/>
            </w:pPr>
            <w:r w:rsidRPr="009F4249">
              <w:t>1</w:t>
            </w:r>
          </w:p>
        </w:tc>
        <w:tc>
          <w:tcPr>
            <w:tcW w:w="8454" w:type="dxa"/>
          </w:tcPr>
          <w:p w:rsidR="006629B9" w:rsidRPr="009F4249" w:rsidRDefault="006629B9" w:rsidP="006629B9">
            <w:pPr>
              <w:spacing w:after="60"/>
            </w:pPr>
            <w:r w:rsidRPr="009F4249">
              <w:t>Procesor</w:t>
            </w:r>
          </w:p>
        </w:tc>
      </w:tr>
      <w:tr w:rsidR="006629B9" w:rsidRPr="00FB01D9" w:rsidTr="006629B9">
        <w:tc>
          <w:tcPr>
            <w:tcW w:w="757" w:type="dxa"/>
          </w:tcPr>
          <w:p w:rsidR="006629B9" w:rsidRPr="009F4249" w:rsidRDefault="006629B9" w:rsidP="006629B9">
            <w:pPr>
              <w:spacing w:after="60"/>
            </w:pPr>
            <w:r w:rsidRPr="009F4249">
              <w:t>2</w:t>
            </w:r>
          </w:p>
        </w:tc>
        <w:tc>
          <w:tcPr>
            <w:tcW w:w="8454" w:type="dxa"/>
          </w:tcPr>
          <w:p w:rsidR="006629B9" w:rsidRPr="009F4249" w:rsidRDefault="006629B9" w:rsidP="006629B9">
            <w:pPr>
              <w:spacing w:after="60"/>
            </w:pPr>
            <w:r w:rsidRPr="009F4249">
              <w:t>reže za pomnilnik</w:t>
            </w:r>
          </w:p>
        </w:tc>
      </w:tr>
      <w:tr w:rsidR="006629B9" w:rsidRPr="00FB01D9" w:rsidTr="006629B9">
        <w:tc>
          <w:tcPr>
            <w:tcW w:w="757" w:type="dxa"/>
          </w:tcPr>
          <w:p w:rsidR="006629B9" w:rsidRPr="009F4249" w:rsidRDefault="006629B9" w:rsidP="006629B9">
            <w:pPr>
              <w:spacing w:after="60"/>
            </w:pPr>
            <w:r w:rsidRPr="009F4249">
              <w:t>3</w:t>
            </w:r>
          </w:p>
        </w:tc>
        <w:tc>
          <w:tcPr>
            <w:tcW w:w="8454" w:type="dxa"/>
          </w:tcPr>
          <w:p w:rsidR="006629B9" w:rsidRPr="009F4249" w:rsidRDefault="006629B9" w:rsidP="006629B9">
            <w:pPr>
              <w:spacing w:after="60"/>
            </w:pPr>
            <w:r w:rsidRPr="009F4249">
              <w:t>Reže za razširitvene kartice, PCI (</w:t>
            </w:r>
            <w:proofErr w:type="spellStart"/>
            <w:r w:rsidRPr="009F4249">
              <w:t>sloti</w:t>
            </w:r>
            <w:proofErr w:type="spellEnd"/>
            <w:r w:rsidRPr="009F4249">
              <w:t>)</w:t>
            </w:r>
          </w:p>
        </w:tc>
      </w:tr>
    </w:tbl>
    <w:p w:rsidR="006629B9" w:rsidRDefault="006629B9" w:rsidP="006629B9">
      <w:pPr>
        <w:jc w:val="both"/>
        <w:rPr>
          <w:b/>
        </w:rPr>
      </w:pPr>
    </w:p>
    <w:p w:rsidR="006629B9" w:rsidRPr="00921FC0" w:rsidRDefault="006629B9" w:rsidP="006629B9">
      <w:pPr>
        <w:jc w:val="both"/>
        <w:rPr>
          <w:b/>
        </w:rPr>
      </w:pPr>
      <w:r w:rsidRPr="00921FC0">
        <w:rPr>
          <w:b/>
        </w:rPr>
        <w:t>ACM skupina:</w:t>
      </w:r>
    </w:p>
    <w:p w:rsidR="006629B9" w:rsidRDefault="006629B9" w:rsidP="006629B9">
      <w:pPr>
        <w:pStyle w:val="Odstavekseznama"/>
        <w:numPr>
          <w:ilvl w:val="0"/>
          <w:numId w:val="9"/>
        </w:numPr>
        <w:jc w:val="both"/>
      </w:pPr>
      <w:r>
        <w:t xml:space="preserve">AR. </w:t>
      </w:r>
      <w:proofErr w:type="spellStart"/>
      <w:r>
        <w:t>Architecture</w:t>
      </w:r>
      <w:proofErr w:type="spellEnd"/>
      <w:r>
        <w:t xml:space="preserve"> </w:t>
      </w:r>
      <w:proofErr w:type="spellStart"/>
      <w:r>
        <w:t>and</w:t>
      </w:r>
      <w:proofErr w:type="spellEnd"/>
      <w:r>
        <w:t xml:space="preserve"> </w:t>
      </w:r>
      <w:proofErr w:type="spellStart"/>
      <w:r>
        <w:t>organization</w:t>
      </w:r>
      <w:proofErr w:type="spellEnd"/>
      <w:r>
        <w:t xml:space="preserve"> (</w:t>
      </w:r>
      <w:r w:rsidRPr="00E8030D">
        <w:t>AR/</w:t>
      </w:r>
      <w:proofErr w:type="spellStart"/>
      <w:r>
        <w:t>DigitalLogicandDataRepresentation</w:t>
      </w:r>
      <w:proofErr w:type="spellEnd"/>
      <w:r>
        <w:t>) – A</w:t>
      </w:r>
      <w:r w:rsidRPr="00CB6E71">
        <w:t>rhitektura in organiziranost računalniških sistemov</w:t>
      </w:r>
    </w:p>
    <w:p w:rsidR="0080352D" w:rsidRDefault="0080352D" w:rsidP="0049157D">
      <w:pPr>
        <w:jc w:val="both"/>
        <w:rPr>
          <w:b/>
        </w:rPr>
      </w:pPr>
    </w:p>
    <w:p w:rsidR="0080352D" w:rsidRDefault="0080352D" w:rsidP="0049157D">
      <w:pPr>
        <w:jc w:val="both"/>
        <w:rPr>
          <w:b/>
        </w:rPr>
      </w:pPr>
    </w:p>
    <w:p w:rsidR="0049157D" w:rsidRPr="0049157D" w:rsidRDefault="0049157D" w:rsidP="0049157D">
      <w:pPr>
        <w:jc w:val="both"/>
        <w:rPr>
          <w:b/>
        </w:rPr>
      </w:pPr>
      <w:r w:rsidRPr="0049157D">
        <w:rPr>
          <w:b/>
        </w:rPr>
        <w:lastRenderedPageBreak/>
        <w:t>Razlaga:</w:t>
      </w:r>
    </w:p>
    <w:p w:rsidR="006629B9" w:rsidRDefault="006629B9" w:rsidP="006629B9">
      <w:r>
        <w:t xml:space="preserve">Arhitektura računalnikov ostaja </w:t>
      </w:r>
      <w:proofErr w:type="spellStart"/>
      <w:r>
        <w:t>takorekoč</w:t>
      </w:r>
      <w:proofErr w:type="spellEnd"/>
      <w:r>
        <w:t xml:space="preserve"> nespremenjena zadnjih petdeset let. Njena najbolj splošna abstrakcija je tako imenovana </w:t>
      </w:r>
      <w:proofErr w:type="spellStart"/>
      <w:r>
        <w:t>von</w:t>
      </w:r>
      <w:proofErr w:type="spellEnd"/>
      <w:r>
        <w:t xml:space="preserve"> Neumannova arhitektura, ki sestoji iz na eni strani procesorja (1 na sliki) in na drugi strani pomnilnika (2 na sliki), v katerem se nahajajo podatki, ki jih obdeluje procesor, ter ukazov (programa), po katerih procesor obdeluje podatke. Večino časa se </w:t>
      </w:r>
      <w:proofErr w:type="spellStart"/>
      <w:r>
        <w:t>prepošiljajo</w:t>
      </w:r>
      <w:proofErr w:type="spellEnd"/>
      <w:r>
        <w:t xml:space="preserve"> podatki med procesorjem in pomnilnikom in hitrost delovanja računalnika je predvsem odvisna od hitrosti prenosa podatkov med procesorjem in pomnilnikom.</w:t>
      </w:r>
    </w:p>
    <w:p w:rsidR="006629B9" w:rsidRDefault="006629B9" w:rsidP="006629B9">
      <w:r>
        <w:t xml:space="preserve">Po drugi strani pa mora procesor na </w:t>
      </w:r>
      <w:proofErr w:type="spellStart"/>
      <w:r>
        <w:t>smiselen</w:t>
      </w:r>
      <w:proofErr w:type="spellEnd"/>
      <w:r>
        <w:t xml:space="preserve"> način dostopati do zunanjih podatkov, kot so podatki o pritisnjeni tipki, podatki, ki so shranjeni na zu</w:t>
      </w:r>
      <w:r w:rsidR="0080352D">
        <w:t>nanji pomnilniški enoti, na omrež</w:t>
      </w:r>
      <w:r>
        <w:t>ju in še kje. Zato se v arhitekturi pojavlja tako imenovano V/I vodilo (3 na sliki), na katerega lahko priključimo vmesnike, ki omogočajo dostop do konkretnih fizičnih podatkov.</w:t>
      </w:r>
    </w:p>
    <w:p w:rsidR="006629B9" w:rsidRDefault="006629B9" w:rsidP="006629B9">
      <w:r>
        <w:t xml:space="preserve">Sovpadanje dveh podatkovnih poti zavira hitrost delovanja našega računalnika. V ta namen so se razvile tehnologije, ki omogočajo neposreden prenos podatkov med pomnilnikom in V/I napravo brez sodelovanja procesorja (ki med tem lahko nemoteno računa naprej) – </w:t>
      </w:r>
      <w:r w:rsidRPr="00526221">
        <w:rPr>
          <w:i/>
        </w:rPr>
        <w:t xml:space="preserve">DMA, </w:t>
      </w:r>
      <w:proofErr w:type="spellStart"/>
      <w:r w:rsidRPr="00526221">
        <w:rPr>
          <w:i/>
        </w:rPr>
        <w:t>direct</w:t>
      </w:r>
      <w:proofErr w:type="spellEnd"/>
      <w:r w:rsidRPr="00526221">
        <w:rPr>
          <w:i/>
        </w:rPr>
        <w:t xml:space="preserve"> </w:t>
      </w:r>
      <w:proofErr w:type="spellStart"/>
      <w:r w:rsidRPr="00526221">
        <w:rPr>
          <w:i/>
        </w:rPr>
        <w:t>memory</w:t>
      </w:r>
      <w:proofErr w:type="spellEnd"/>
      <w:r w:rsidRPr="00526221">
        <w:rPr>
          <w:i/>
        </w:rPr>
        <w:t xml:space="preserve"> </w:t>
      </w:r>
      <w:proofErr w:type="spellStart"/>
      <w:r w:rsidRPr="00526221">
        <w:rPr>
          <w:i/>
        </w:rPr>
        <w:t>access</w:t>
      </w:r>
      <w:proofErr w:type="spellEnd"/>
      <w:r>
        <w:t>. Žal pa ostaja pomnilnik zaradi tehnologije njegove izvedbe, ki mora biti robustna in cenena, enota, v katero lahko dostopamo samo iz ene smeri – hkrati ne more procesor brati ali pisati v pomnilnik ter do pomnilnika dostopati še V/I enota preko DMA – ozko grlo. Za nadzor nad tem ozkim grlom se v arhitekturi pojavlja element, ki se imenuje severni mostiček (</w:t>
      </w:r>
      <w:proofErr w:type="spellStart"/>
      <w:r w:rsidRPr="00526221">
        <w:rPr>
          <w:i/>
        </w:rPr>
        <w:t>northern</w:t>
      </w:r>
      <w:proofErr w:type="spellEnd"/>
      <w:r w:rsidRPr="00526221">
        <w:rPr>
          <w:i/>
        </w:rPr>
        <w:t xml:space="preserve"> </w:t>
      </w:r>
      <w:proofErr w:type="spellStart"/>
      <w:r w:rsidRPr="00526221">
        <w:rPr>
          <w:i/>
        </w:rPr>
        <w:t>bridge</w:t>
      </w:r>
      <w:proofErr w:type="spellEnd"/>
      <w:r>
        <w:t xml:space="preserve">). Prav mostički postajajo v sodobnih </w:t>
      </w:r>
      <w:proofErr w:type="spellStart"/>
      <w:r>
        <w:t>večjedrnih</w:t>
      </w:r>
      <w:proofErr w:type="spellEnd"/>
      <w:r>
        <w:t xml:space="preserve"> arhitekturah vedno pomembnejši gradniki – nekako moramo omogočiti sočasni dostop do pomnilnika </w:t>
      </w:r>
      <w:proofErr w:type="spellStart"/>
      <w:r>
        <w:t>večim</w:t>
      </w:r>
      <w:proofErr w:type="spellEnd"/>
      <w:r>
        <w:t xml:space="preserve"> jedrom.</w:t>
      </w:r>
    </w:p>
    <w:p w:rsidR="006629B9" w:rsidRDefault="006629B9" w:rsidP="006629B9">
      <w:r>
        <w:t>Glej naprej: arhitektura računalnika, ozko grlo, NUMA</w:t>
      </w:r>
    </w:p>
    <w:p w:rsidR="006629B9" w:rsidRDefault="006629B9" w:rsidP="006629B9"/>
    <w:p w:rsidR="006629B9" w:rsidRPr="00FB338C" w:rsidRDefault="006629B9" w:rsidP="006629B9">
      <w:pPr>
        <w:jc w:val="both"/>
      </w:pPr>
    </w:p>
    <w:p w:rsidR="001811D9" w:rsidRDefault="001811D9">
      <w:r>
        <w:br w:type="page"/>
      </w:r>
    </w:p>
    <w:p w:rsidR="001811D9" w:rsidRPr="001811D9" w:rsidRDefault="001811D9" w:rsidP="001811D9">
      <w:pPr>
        <w:jc w:val="both"/>
        <w:rPr>
          <w:b/>
        </w:rPr>
      </w:pPr>
      <w:r w:rsidRPr="001811D9">
        <w:rPr>
          <w:b/>
        </w:rPr>
        <w:lastRenderedPageBreak/>
        <w:t>NALOGA 18</w:t>
      </w:r>
    </w:p>
    <w:p w:rsidR="006629B9" w:rsidRPr="006629B9" w:rsidRDefault="006629B9" w:rsidP="001811D9">
      <w:pPr>
        <w:jc w:val="both"/>
      </w:pPr>
      <w:r w:rsidRPr="006629B9">
        <w:t xml:space="preserve">Spodaj je zapisano zaporedje ukazov v psevdokodi. </w:t>
      </w: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Kakšno vrednost imajo spremenljivke a, b, c in d po izvršitvi navedenega zaporedja ukazov? </w:t>
      </w:r>
    </w:p>
    <w:p w:rsidR="006629B9" w:rsidRDefault="006629B9" w:rsidP="006629B9">
      <w:pPr>
        <w:pStyle w:val="Default"/>
        <w:rPr>
          <w:rFonts w:ascii="Courier New" w:hAnsi="Courier New" w:cs="Courier New"/>
          <w:sz w:val="20"/>
          <w:szCs w:val="20"/>
        </w:rPr>
      </w:pPr>
      <w:r>
        <w:rPr>
          <w:rFonts w:ascii="Courier New" w:hAnsi="Courier New" w:cs="Courier New"/>
          <w:sz w:val="20"/>
          <w:szCs w:val="20"/>
        </w:rPr>
        <w:t xml:space="preserve">a </w:t>
      </w:r>
      <w:r>
        <w:rPr>
          <w:rFonts w:ascii="Wingdings 3" w:hAnsi="Wingdings 3" w:cs="Wingdings 3"/>
          <w:sz w:val="20"/>
          <w:szCs w:val="20"/>
        </w:rPr>
        <w:t></w:t>
      </w:r>
      <w:r>
        <w:rPr>
          <w:rFonts w:ascii="Wingdings 3" w:hAnsi="Wingdings 3" w:cs="Wingdings 3"/>
          <w:sz w:val="20"/>
          <w:szCs w:val="20"/>
        </w:rPr>
        <w:t></w:t>
      </w:r>
      <w:r>
        <w:rPr>
          <w:rFonts w:ascii="Courier New" w:hAnsi="Courier New" w:cs="Courier New"/>
          <w:sz w:val="20"/>
          <w:szCs w:val="20"/>
        </w:rPr>
        <w:t xml:space="preserve">1 </w:t>
      </w:r>
    </w:p>
    <w:p w:rsidR="006629B9" w:rsidRDefault="006629B9" w:rsidP="006629B9">
      <w:pPr>
        <w:pStyle w:val="Default"/>
        <w:rPr>
          <w:rFonts w:ascii="Courier New" w:hAnsi="Courier New" w:cs="Courier New"/>
          <w:sz w:val="20"/>
          <w:szCs w:val="20"/>
        </w:rPr>
      </w:pPr>
      <w:r>
        <w:rPr>
          <w:rFonts w:ascii="Courier New" w:hAnsi="Courier New" w:cs="Courier New"/>
          <w:sz w:val="20"/>
          <w:szCs w:val="20"/>
        </w:rPr>
        <w:t xml:space="preserve">b </w:t>
      </w:r>
      <w:r>
        <w:rPr>
          <w:rFonts w:ascii="Wingdings 3" w:hAnsi="Wingdings 3" w:cs="Wingdings 3"/>
          <w:sz w:val="20"/>
          <w:szCs w:val="20"/>
        </w:rPr>
        <w:t></w:t>
      </w:r>
      <w:r>
        <w:rPr>
          <w:rFonts w:ascii="Wingdings 3" w:hAnsi="Wingdings 3" w:cs="Wingdings 3"/>
          <w:sz w:val="20"/>
          <w:szCs w:val="20"/>
        </w:rPr>
        <w:t></w:t>
      </w:r>
      <w:r>
        <w:rPr>
          <w:rFonts w:ascii="Courier New" w:hAnsi="Courier New" w:cs="Courier New"/>
          <w:sz w:val="20"/>
          <w:szCs w:val="20"/>
        </w:rPr>
        <w:t xml:space="preserve">2 </w:t>
      </w:r>
    </w:p>
    <w:p w:rsidR="006629B9" w:rsidRDefault="006629B9" w:rsidP="006629B9">
      <w:pPr>
        <w:pStyle w:val="Default"/>
        <w:rPr>
          <w:rFonts w:ascii="Courier New" w:hAnsi="Courier New" w:cs="Courier New"/>
          <w:sz w:val="20"/>
          <w:szCs w:val="20"/>
        </w:rPr>
      </w:pPr>
      <w:r>
        <w:rPr>
          <w:rFonts w:ascii="Courier New" w:hAnsi="Courier New" w:cs="Courier New"/>
          <w:sz w:val="20"/>
          <w:szCs w:val="20"/>
        </w:rPr>
        <w:t xml:space="preserve">c </w:t>
      </w:r>
      <w:r>
        <w:rPr>
          <w:rFonts w:ascii="Wingdings 3" w:hAnsi="Wingdings 3" w:cs="Wingdings 3"/>
          <w:sz w:val="20"/>
          <w:szCs w:val="20"/>
        </w:rPr>
        <w:t></w:t>
      </w:r>
      <w:r>
        <w:rPr>
          <w:rFonts w:ascii="Wingdings 3" w:hAnsi="Wingdings 3" w:cs="Wingdings 3"/>
          <w:sz w:val="20"/>
          <w:szCs w:val="20"/>
        </w:rPr>
        <w:t></w:t>
      </w:r>
      <w:r>
        <w:rPr>
          <w:rFonts w:ascii="Courier New" w:hAnsi="Courier New" w:cs="Courier New"/>
          <w:sz w:val="20"/>
          <w:szCs w:val="20"/>
        </w:rPr>
        <w:t xml:space="preserve">b </w:t>
      </w:r>
    </w:p>
    <w:p w:rsidR="006629B9" w:rsidRDefault="006629B9" w:rsidP="006629B9">
      <w:pPr>
        <w:pStyle w:val="Default"/>
        <w:rPr>
          <w:rFonts w:ascii="Courier New" w:hAnsi="Courier New" w:cs="Courier New"/>
          <w:sz w:val="20"/>
          <w:szCs w:val="20"/>
        </w:rPr>
      </w:pPr>
      <w:r>
        <w:rPr>
          <w:rFonts w:ascii="Courier New" w:hAnsi="Courier New" w:cs="Courier New"/>
          <w:sz w:val="20"/>
          <w:szCs w:val="20"/>
        </w:rPr>
        <w:t xml:space="preserve">d </w:t>
      </w:r>
      <w:r>
        <w:rPr>
          <w:rFonts w:ascii="Wingdings 3" w:hAnsi="Wingdings 3" w:cs="Wingdings 3"/>
          <w:sz w:val="20"/>
          <w:szCs w:val="20"/>
        </w:rPr>
        <w:t></w:t>
      </w:r>
      <w:r>
        <w:rPr>
          <w:rFonts w:ascii="Wingdings 3" w:hAnsi="Wingdings 3" w:cs="Wingdings 3"/>
          <w:sz w:val="20"/>
          <w:szCs w:val="20"/>
        </w:rPr>
        <w:t></w:t>
      </w:r>
      <w:r>
        <w:rPr>
          <w:rFonts w:ascii="Courier New" w:hAnsi="Courier New" w:cs="Courier New"/>
          <w:sz w:val="20"/>
          <w:szCs w:val="20"/>
        </w:rPr>
        <w:t xml:space="preserve">1 </w:t>
      </w:r>
    </w:p>
    <w:p w:rsidR="006629B9" w:rsidRDefault="006629B9" w:rsidP="006629B9">
      <w:pPr>
        <w:pStyle w:val="Default"/>
        <w:rPr>
          <w:rFonts w:ascii="Courier New" w:hAnsi="Courier New" w:cs="Courier New"/>
          <w:sz w:val="20"/>
          <w:szCs w:val="20"/>
        </w:rPr>
      </w:pPr>
      <w:r>
        <w:rPr>
          <w:rFonts w:ascii="Courier New" w:hAnsi="Courier New" w:cs="Courier New"/>
          <w:sz w:val="20"/>
          <w:szCs w:val="20"/>
        </w:rPr>
        <w:t xml:space="preserve">b </w:t>
      </w:r>
      <w:r>
        <w:rPr>
          <w:rFonts w:ascii="Wingdings 3" w:hAnsi="Wingdings 3" w:cs="Wingdings 3"/>
          <w:sz w:val="20"/>
          <w:szCs w:val="20"/>
        </w:rPr>
        <w:t></w:t>
      </w:r>
      <w:r>
        <w:rPr>
          <w:rFonts w:ascii="Wingdings 3" w:hAnsi="Wingdings 3" w:cs="Wingdings 3"/>
          <w:sz w:val="20"/>
          <w:szCs w:val="20"/>
        </w:rPr>
        <w:t></w:t>
      </w:r>
      <w:r>
        <w:rPr>
          <w:rFonts w:ascii="Courier New" w:hAnsi="Courier New" w:cs="Courier New"/>
          <w:sz w:val="20"/>
          <w:szCs w:val="20"/>
        </w:rPr>
        <w:t xml:space="preserve">a </w:t>
      </w:r>
    </w:p>
    <w:p w:rsidR="006629B9" w:rsidRDefault="006629B9" w:rsidP="006629B9">
      <w:pPr>
        <w:pStyle w:val="Default"/>
        <w:rPr>
          <w:rFonts w:ascii="Courier New" w:hAnsi="Courier New" w:cs="Courier New"/>
          <w:sz w:val="20"/>
          <w:szCs w:val="20"/>
        </w:rPr>
      </w:pPr>
      <w:r>
        <w:rPr>
          <w:rFonts w:ascii="Courier New" w:hAnsi="Courier New" w:cs="Courier New"/>
          <w:sz w:val="20"/>
          <w:szCs w:val="20"/>
        </w:rPr>
        <w:t xml:space="preserve">a </w:t>
      </w:r>
      <w:r>
        <w:rPr>
          <w:rFonts w:ascii="Wingdings 3" w:hAnsi="Wingdings 3" w:cs="Wingdings 3"/>
          <w:sz w:val="20"/>
          <w:szCs w:val="20"/>
        </w:rPr>
        <w:t></w:t>
      </w:r>
      <w:r>
        <w:rPr>
          <w:rFonts w:ascii="Wingdings 3" w:hAnsi="Wingdings 3" w:cs="Wingdings 3"/>
          <w:sz w:val="20"/>
          <w:szCs w:val="20"/>
        </w:rPr>
        <w:t></w:t>
      </w:r>
      <w:r>
        <w:rPr>
          <w:rFonts w:ascii="Courier New" w:hAnsi="Courier New" w:cs="Courier New"/>
          <w:sz w:val="20"/>
          <w:szCs w:val="20"/>
        </w:rPr>
        <w:t xml:space="preserve">c </w:t>
      </w:r>
    </w:p>
    <w:p w:rsidR="006629B9" w:rsidRDefault="006629B9" w:rsidP="006629B9">
      <w:pPr>
        <w:rPr>
          <w:rFonts w:ascii="Courier New" w:hAnsi="Courier New" w:cs="Courier New"/>
          <w:sz w:val="20"/>
          <w:szCs w:val="20"/>
        </w:rPr>
      </w:pPr>
      <w:r>
        <w:rPr>
          <w:rFonts w:ascii="Courier New" w:hAnsi="Courier New" w:cs="Courier New"/>
          <w:sz w:val="20"/>
          <w:szCs w:val="20"/>
        </w:rPr>
        <w:t xml:space="preserve">d </w:t>
      </w:r>
      <w:r>
        <w:rPr>
          <w:rFonts w:ascii="Wingdings 3" w:hAnsi="Wingdings 3" w:cs="Wingdings 3"/>
          <w:sz w:val="20"/>
          <w:szCs w:val="20"/>
        </w:rPr>
        <w:t></w:t>
      </w:r>
      <w:r>
        <w:rPr>
          <w:rFonts w:ascii="Wingdings 3" w:hAnsi="Wingdings 3" w:cs="Wingdings 3"/>
          <w:sz w:val="20"/>
          <w:szCs w:val="20"/>
        </w:rPr>
        <w:t></w:t>
      </w:r>
      <w:r>
        <w:rPr>
          <w:rFonts w:ascii="Courier New" w:hAnsi="Courier New" w:cs="Courier New"/>
          <w:sz w:val="20"/>
          <w:szCs w:val="20"/>
        </w:rPr>
        <w:t>a + b + c + d</w:t>
      </w:r>
    </w:p>
    <w:p w:rsidR="006629B9" w:rsidRDefault="006629B9" w:rsidP="001811D9">
      <w:pPr>
        <w:pStyle w:val="Default"/>
        <w:ind w:left="-426" w:firstLine="426"/>
        <w:rPr>
          <w:rFonts w:asciiTheme="minorHAnsi" w:hAnsiTheme="minorHAnsi" w:cstheme="minorBidi"/>
          <w:b/>
          <w:color w:val="auto"/>
          <w:sz w:val="22"/>
          <w:szCs w:val="22"/>
        </w:rPr>
      </w:pPr>
      <w:r w:rsidRPr="001811D9">
        <w:rPr>
          <w:rFonts w:asciiTheme="minorHAnsi" w:hAnsiTheme="minorHAnsi" w:cstheme="minorBidi"/>
          <w:b/>
          <w:color w:val="auto"/>
          <w:sz w:val="22"/>
          <w:szCs w:val="22"/>
        </w:rPr>
        <w:t>Rešitev:</w:t>
      </w:r>
    </w:p>
    <w:p w:rsidR="001811D9" w:rsidRPr="001811D9" w:rsidRDefault="001811D9" w:rsidP="001811D9">
      <w:pPr>
        <w:pStyle w:val="Default"/>
        <w:ind w:left="-426" w:firstLine="426"/>
        <w:rPr>
          <w:rFonts w:asciiTheme="minorHAnsi" w:hAnsiTheme="minorHAnsi" w:cstheme="minorBidi"/>
          <w:b/>
          <w:color w:val="auto"/>
          <w:sz w:val="22"/>
          <w:szCs w:val="22"/>
        </w:rPr>
      </w:pPr>
    </w:p>
    <w:tbl>
      <w:tblPr>
        <w:tblStyle w:val="Tabelamrea"/>
        <w:tblW w:w="0" w:type="auto"/>
        <w:tblLook w:val="04A0" w:firstRow="1" w:lastRow="0" w:firstColumn="1" w:lastColumn="0" w:noHBand="0" w:noVBand="1"/>
      </w:tblPr>
      <w:tblGrid>
        <w:gridCol w:w="2061"/>
        <w:gridCol w:w="709"/>
        <w:gridCol w:w="709"/>
        <w:gridCol w:w="709"/>
        <w:gridCol w:w="709"/>
      </w:tblGrid>
      <w:tr w:rsidR="006629B9" w:rsidRPr="000E758E" w:rsidTr="006629B9">
        <w:tc>
          <w:tcPr>
            <w:tcW w:w="2061" w:type="dxa"/>
          </w:tcPr>
          <w:p w:rsidR="006629B9" w:rsidRPr="006629B9" w:rsidRDefault="006629B9" w:rsidP="006629B9">
            <w:r w:rsidRPr="006629B9">
              <w:t>Korak/spremenljivka</w:t>
            </w:r>
          </w:p>
        </w:tc>
        <w:tc>
          <w:tcPr>
            <w:tcW w:w="709" w:type="dxa"/>
          </w:tcPr>
          <w:p w:rsidR="006629B9" w:rsidRPr="006629B9" w:rsidRDefault="006629B9" w:rsidP="006629B9">
            <w:r w:rsidRPr="006629B9">
              <w:t>a</w:t>
            </w:r>
          </w:p>
        </w:tc>
        <w:tc>
          <w:tcPr>
            <w:tcW w:w="709" w:type="dxa"/>
          </w:tcPr>
          <w:p w:rsidR="006629B9" w:rsidRPr="006629B9" w:rsidRDefault="006629B9" w:rsidP="006629B9">
            <w:r w:rsidRPr="006629B9">
              <w:t>b</w:t>
            </w:r>
          </w:p>
        </w:tc>
        <w:tc>
          <w:tcPr>
            <w:tcW w:w="709" w:type="dxa"/>
          </w:tcPr>
          <w:p w:rsidR="006629B9" w:rsidRPr="006629B9" w:rsidRDefault="006629B9" w:rsidP="006629B9">
            <w:r w:rsidRPr="006629B9">
              <w:t>c</w:t>
            </w:r>
          </w:p>
        </w:tc>
        <w:tc>
          <w:tcPr>
            <w:tcW w:w="709" w:type="dxa"/>
          </w:tcPr>
          <w:p w:rsidR="006629B9" w:rsidRPr="006629B9" w:rsidRDefault="006629B9" w:rsidP="006629B9">
            <w:r w:rsidRPr="006629B9">
              <w:t>d</w:t>
            </w:r>
          </w:p>
        </w:tc>
      </w:tr>
      <w:tr w:rsidR="006629B9" w:rsidTr="006629B9">
        <w:tc>
          <w:tcPr>
            <w:tcW w:w="2061" w:type="dxa"/>
          </w:tcPr>
          <w:p w:rsidR="006629B9" w:rsidRDefault="006629B9" w:rsidP="006629B9">
            <w:r>
              <w:t>1. korak</w:t>
            </w:r>
          </w:p>
        </w:tc>
        <w:tc>
          <w:tcPr>
            <w:tcW w:w="709" w:type="dxa"/>
          </w:tcPr>
          <w:p w:rsidR="006629B9" w:rsidRDefault="006629B9" w:rsidP="006629B9">
            <w:r>
              <w:t>1</w:t>
            </w:r>
          </w:p>
        </w:tc>
        <w:tc>
          <w:tcPr>
            <w:tcW w:w="709" w:type="dxa"/>
          </w:tcPr>
          <w:p w:rsidR="006629B9" w:rsidRDefault="006629B9" w:rsidP="006629B9"/>
        </w:tc>
        <w:tc>
          <w:tcPr>
            <w:tcW w:w="709" w:type="dxa"/>
          </w:tcPr>
          <w:p w:rsidR="006629B9" w:rsidRDefault="006629B9" w:rsidP="006629B9"/>
        </w:tc>
        <w:tc>
          <w:tcPr>
            <w:tcW w:w="709" w:type="dxa"/>
          </w:tcPr>
          <w:p w:rsidR="006629B9" w:rsidRDefault="006629B9" w:rsidP="006629B9"/>
        </w:tc>
      </w:tr>
      <w:tr w:rsidR="006629B9" w:rsidTr="006629B9">
        <w:tc>
          <w:tcPr>
            <w:tcW w:w="2061" w:type="dxa"/>
          </w:tcPr>
          <w:p w:rsidR="006629B9" w:rsidRDefault="006629B9" w:rsidP="006629B9">
            <w:r>
              <w:t>2. korak</w:t>
            </w:r>
          </w:p>
        </w:tc>
        <w:tc>
          <w:tcPr>
            <w:tcW w:w="709" w:type="dxa"/>
          </w:tcPr>
          <w:p w:rsidR="006629B9" w:rsidRDefault="006629B9" w:rsidP="006629B9"/>
        </w:tc>
        <w:tc>
          <w:tcPr>
            <w:tcW w:w="709" w:type="dxa"/>
          </w:tcPr>
          <w:p w:rsidR="006629B9" w:rsidRDefault="006629B9" w:rsidP="006629B9">
            <w:r>
              <w:t>2</w:t>
            </w:r>
          </w:p>
        </w:tc>
        <w:tc>
          <w:tcPr>
            <w:tcW w:w="709" w:type="dxa"/>
          </w:tcPr>
          <w:p w:rsidR="006629B9" w:rsidRDefault="006629B9" w:rsidP="006629B9"/>
        </w:tc>
        <w:tc>
          <w:tcPr>
            <w:tcW w:w="709" w:type="dxa"/>
          </w:tcPr>
          <w:p w:rsidR="006629B9" w:rsidRDefault="006629B9" w:rsidP="006629B9"/>
        </w:tc>
      </w:tr>
      <w:tr w:rsidR="006629B9" w:rsidTr="006629B9">
        <w:tc>
          <w:tcPr>
            <w:tcW w:w="2061" w:type="dxa"/>
          </w:tcPr>
          <w:p w:rsidR="006629B9" w:rsidRDefault="006629B9" w:rsidP="006629B9">
            <w:r>
              <w:t>3</w:t>
            </w:r>
            <w:r w:rsidRPr="00BC2A49">
              <w:t>. korak</w:t>
            </w:r>
          </w:p>
        </w:tc>
        <w:tc>
          <w:tcPr>
            <w:tcW w:w="709" w:type="dxa"/>
          </w:tcPr>
          <w:p w:rsidR="006629B9" w:rsidRDefault="006629B9" w:rsidP="006629B9"/>
        </w:tc>
        <w:tc>
          <w:tcPr>
            <w:tcW w:w="709" w:type="dxa"/>
          </w:tcPr>
          <w:p w:rsidR="006629B9" w:rsidRDefault="006629B9" w:rsidP="006629B9"/>
        </w:tc>
        <w:tc>
          <w:tcPr>
            <w:tcW w:w="709" w:type="dxa"/>
          </w:tcPr>
          <w:p w:rsidR="006629B9" w:rsidRPr="006629B9" w:rsidRDefault="006629B9" w:rsidP="006629B9">
            <w:r w:rsidRPr="006629B9">
              <w:t>2</w:t>
            </w:r>
          </w:p>
        </w:tc>
        <w:tc>
          <w:tcPr>
            <w:tcW w:w="709" w:type="dxa"/>
          </w:tcPr>
          <w:p w:rsidR="006629B9" w:rsidRDefault="006629B9" w:rsidP="006629B9"/>
        </w:tc>
      </w:tr>
      <w:tr w:rsidR="006629B9" w:rsidTr="006629B9">
        <w:tc>
          <w:tcPr>
            <w:tcW w:w="2061" w:type="dxa"/>
          </w:tcPr>
          <w:p w:rsidR="006629B9" w:rsidRDefault="006629B9" w:rsidP="006629B9">
            <w:r>
              <w:t>4</w:t>
            </w:r>
            <w:r w:rsidRPr="00BC2A49">
              <w:t>. korak</w:t>
            </w:r>
          </w:p>
        </w:tc>
        <w:tc>
          <w:tcPr>
            <w:tcW w:w="709" w:type="dxa"/>
          </w:tcPr>
          <w:p w:rsidR="006629B9" w:rsidRDefault="006629B9" w:rsidP="006629B9"/>
        </w:tc>
        <w:tc>
          <w:tcPr>
            <w:tcW w:w="709" w:type="dxa"/>
          </w:tcPr>
          <w:p w:rsidR="006629B9" w:rsidRDefault="006629B9" w:rsidP="006629B9"/>
        </w:tc>
        <w:tc>
          <w:tcPr>
            <w:tcW w:w="709" w:type="dxa"/>
          </w:tcPr>
          <w:p w:rsidR="006629B9" w:rsidRDefault="006629B9" w:rsidP="006629B9"/>
        </w:tc>
        <w:tc>
          <w:tcPr>
            <w:tcW w:w="709" w:type="dxa"/>
          </w:tcPr>
          <w:p w:rsidR="006629B9" w:rsidRPr="006629B9" w:rsidRDefault="006629B9" w:rsidP="006629B9">
            <w:r w:rsidRPr="006629B9">
              <w:t>1</w:t>
            </w:r>
          </w:p>
        </w:tc>
      </w:tr>
      <w:tr w:rsidR="006629B9" w:rsidTr="006629B9">
        <w:tc>
          <w:tcPr>
            <w:tcW w:w="2061" w:type="dxa"/>
          </w:tcPr>
          <w:p w:rsidR="006629B9" w:rsidRDefault="006629B9" w:rsidP="006629B9">
            <w:r>
              <w:t>5</w:t>
            </w:r>
            <w:r w:rsidRPr="00BC2A49">
              <w:t>. korak</w:t>
            </w:r>
          </w:p>
        </w:tc>
        <w:tc>
          <w:tcPr>
            <w:tcW w:w="709" w:type="dxa"/>
          </w:tcPr>
          <w:p w:rsidR="006629B9" w:rsidRDefault="006629B9" w:rsidP="006629B9"/>
        </w:tc>
        <w:tc>
          <w:tcPr>
            <w:tcW w:w="709" w:type="dxa"/>
          </w:tcPr>
          <w:p w:rsidR="006629B9" w:rsidRPr="006629B9" w:rsidRDefault="006629B9" w:rsidP="006629B9">
            <w:r w:rsidRPr="006629B9">
              <w:t>1</w:t>
            </w:r>
          </w:p>
        </w:tc>
        <w:tc>
          <w:tcPr>
            <w:tcW w:w="709" w:type="dxa"/>
          </w:tcPr>
          <w:p w:rsidR="006629B9" w:rsidRDefault="006629B9" w:rsidP="006629B9"/>
        </w:tc>
        <w:tc>
          <w:tcPr>
            <w:tcW w:w="709" w:type="dxa"/>
          </w:tcPr>
          <w:p w:rsidR="006629B9" w:rsidRDefault="006629B9" w:rsidP="006629B9"/>
        </w:tc>
      </w:tr>
      <w:tr w:rsidR="006629B9" w:rsidTr="006629B9">
        <w:tc>
          <w:tcPr>
            <w:tcW w:w="2061" w:type="dxa"/>
          </w:tcPr>
          <w:p w:rsidR="006629B9" w:rsidRDefault="006629B9" w:rsidP="006629B9">
            <w:r>
              <w:t>6</w:t>
            </w:r>
            <w:r w:rsidRPr="00BC2A49">
              <w:t>. korak</w:t>
            </w:r>
          </w:p>
        </w:tc>
        <w:tc>
          <w:tcPr>
            <w:tcW w:w="709" w:type="dxa"/>
          </w:tcPr>
          <w:p w:rsidR="006629B9" w:rsidRPr="006629B9" w:rsidRDefault="006629B9" w:rsidP="006629B9">
            <w:r w:rsidRPr="006629B9">
              <w:t>2</w:t>
            </w:r>
          </w:p>
        </w:tc>
        <w:tc>
          <w:tcPr>
            <w:tcW w:w="709" w:type="dxa"/>
          </w:tcPr>
          <w:p w:rsidR="006629B9" w:rsidRDefault="006629B9" w:rsidP="006629B9"/>
        </w:tc>
        <w:tc>
          <w:tcPr>
            <w:tcW w:w="709" w:type="dxa"/>
          </w:tcPr>
          <w:p w:rsidR="006629B9" w:rsidRDefault="006629B9" w:rsidP="006629B9"/>
        </w:tc>
        <w:tc>
          <w:tcPr>
            <w:tcW w:w="709" w:type="dxa"/>
          </w:tcPr>
          <w:p w:rsidR="006629B9" w:rsidRDefault="006629B9" w:rsidP="006629B9"/>
        </w:tc>
      </w:tr>
      <w:tr w:rsidR="006629B9" w:rsidTr="006629B9">
        <w:tc>
          <w:tcPr>
            <w:tcW w:w="2061" w:type="dxa"/>
          </w:tcPr>
          <w:p w:rsidR="006629B9" w:rsidRDefault="006629B9" w:rsidP="006629B9">
            <w:r>
              <w:t>7</w:t>
            </w:r>
            <w:r w:rsidRPr="00BC2A49">
              <w:t>. korak</w:t>
            </w:r>
          </w:p>
        </w:tc>
        <w:tc>
          <w:tcPr>
            <w:tcW w:w="709" w:type="dxa"/>
          </w:tcPr>
          <w:p w:rsidR="006629B9" w:rsidRDefault="006629B9" w:rsidP="006629B9"/>
        </w:tc>
        <w:tc>
          <w:tcPr>
            <w:tcW w:w="709" w:type="dxa"/>
          </w:tcPr>
          <w:p w:rsidR="006629B9" w:rsidRDefault="006629B9" w:rsidP="006629B9"/>
        </w:tc>
        <w:tc>
          <w:tcPr>
            <w:tcW w:w="709" w:type="dxa"/>
          </w:tcPr>
          <w:p w:rsidR="006629B9" w:rsidRDefault="006629B9" w:rsidP="006629B9"/>
        </w:tc>
        <w:tc>
          <w:tcPr>
            <w:tcW w:w="709" w:type="dxa"/>
          </w:tcPr>
          <w:p w:rsidR="006629B9" w:rsidRDefault="006629B9" w:rsidP="006629B9">
            <w:r>
              <w:t>6</w:t>
            </w:r>
          </w:p>
        </w:tc>
      </w:tr>
      <w:tr w:rsidR="006629B9" w:rsidTr="006629B9">
        <w:tc>
          <w:tcPr>
            <w:tcW w:w="2061" w:type="dxa"/>
          </w:tcPr>
          <w:p w:rsidR="006629B9" w:rsidRPr="006629B9" w:rsidRDefault="006629B9" w:rsidP="006629B9">
            <w:r w:rsidRPr="006629B9">
              <w:t>Vrednosti spremenljivk na koncu</w:t>
            </w:r>
          </w:p>
        </w:tc>
        <w:tc>
          <w:tcPr>
            <w:tcW w:w="709" w:type="dxa"/>
          </w:tcPr>
          <w:p w:rsidR="006629B9" w:rsidRPr="006629B9" w:rsidRDefault="006629B9" w:rsidP="006629B9">
            <w:r w:rsidRPr="006629B9">
              <w:t>2</w:t>
            </w:r>
          </w:p>
        </w:tc>
        <w:tc>
          <w:tcPr>
            <w:tcW w:w="709" w:type="dxa"/>
          </w:tcPr>
          <w:p w:rsidR="006629B9" w:rsidRPr="006629B9" w:rsidRDefault="006629B9" w:rsidP="006629B9">
            <w:r w:rsidRPr="006629B9">
              <w:t>1</w:t>
            </w:r>
          </w:p>
        </w:tc>
        <w:tc>
          <w:tcPr>
            <w:tcW w:w="709" w:type="dxa"/>
          </w:tcPr>
          <w:p w:rsidR="006629B9" w:rsidRPr="006629B9" w:rsidRDefault="006629B9" w:rsidP="006629B9">
            <w:r w:rsidRPr="006629B9">
              <w:t>2</w:t>
            </w:r>
          </w:p>
        </w:tc>
        <w:tc>
          <w:tcPr>
            <w:tcW w:w="709" w:type="dxa"/>
          </w:tcPr>
          <w:p w:rsidR="006629B9" w:rsidRPr="006629B9" w:rsidRDefault="006629B9" w:rsidP="006629B9">
            <w:r w:rsidRPr="006629B9">
              <w:t>6</w:t>
            </w:r>
          </w:p>
        </w:tc>
      </w:tr>
    </w:tbl>
    <w:p w:rsidR="006629B9" w:rsidRDefault="006629B9" w:rsidP="006629B9"/>
    <w:p w:rsidR="006629B9" w:rsidRPr="006629B9" w:rsidRDefault="006629B9" w:rsidP="006629B9">
      <w:r w:rsidRPr="006629B9">
        <w:t>a = 2</w:t>
      </w:r>
    </w:p>
    <w:p w:rsidR="006629B9" w:rsidRPr="006629B9" w:rsidRDefault="006629B9" w:rsidP="006629B9">
      <w:r w:rsidRPr="006629B9">
        <w:t>b = 1</w:t>
      </w:r>
    </w:p>
    <w:p w:rsidR="006629B9" w:rsidRPr="006629B9" w:rsidRDefault="006629B9" w:rsidP="006629B9">
      <w:r w:rsidRPr="006629B9">
        <w:t>c = 2</w:t>
      </w:r>
    </w:p>
    <w:p w:rsidR="006629B9" w:rsidRPr="006629B9" w:rsidRDefault="006629B9" w:rsidP="006629B9">
      <w:r w:rsidRPr="006629B9">
        <w:t>d = 6</w:t>
      </w:r>
    </w:p>
    <w:p w:rsidR="009F4249" w:rsidRPr="00921FC0" w:rsidRDefault="009F4249" w:rsidP="009F4249">
      <w:pPr>
        <w:jc w:val="both"/>
        <w:rPr>
          <w:b/>
        </w:rPr>
      </w:pPr>
      <w:r w:rsidRPr="00921FC0">
        <w:rPr>
          <w:b/>
        </w:rPr>
        <w:t>ACM skupina:</w:t>
      </w:r>
    </w:p>
    <w:p w:rsidR="006629B9" w:rsidRPr="006629B9" w:rsidRDefault="002C775C" w:rsidP="0049157D">
      <w:pPr>
        <w:pStyle w:val="Odstavekseznama"/>
        <w:numPr>
          <w:ilvl w:val="0"/>
          <w:numId w:val="9"/>
        </w:numPr>
      </w:pPr>
      <w:r>
        <w:t>PF.</w:t>
      </w:r>
      <w:r w:rsidR="006629B9" w:rsidRPr="006629B9">
        <w:t xml:space="preserve"> </w:t>
      </w:r>
      <w:proofErr w:type="spellStart"/>
      <w:r w:rsidRPr="006629B9">
        <w:t>Programming</w:t>
      </w:r>
      <w:proofErr w:type="spellEnd"/>
      <w:r w:rsidRPr="006629B9">
        <w:t xml:space="preserve"> Fundamentals </w:t>
      </w:r>
      <w:r>
        <w:t>- Osnove programiranja.</w:t>
      </w:r>
    </w:p>
    <w:p w:rsidR="009F4249" w:rsidRPr="001811D9" w:rsidRDefault="009F4249" w:rsidP="009F4249">
      <w:pPr>
        <w:rPr>
          <w:b/>
        </w:rPr>
      </w:pPr>
      <w:r w:rsidRPr="001811D9">
        <w:rPr>
          <w:b/>
        </w:rPr>
        <w:t>Razlaga:</w:t>
      </w:r>
    </w:p>
    <w:p w:rsidR="006629B9" w:rsidRPr="006629B9" w:rsidRDefault="006629B9" w:rsidP="006629B9">
      <w:r w:rsidRPr="006629B9">
        <w:t>Pojem spremenljivke in z njim povezana principa branja vrednosti spremenljivke in prireditve vrednosti spremenljivke. Vse spremenljivke v tej nalogi so neposredno naslovljive. Obstajajo tudi posredno naslovljive spremenljivke preko koncepta reference, ki je v različnih programskih jezikih različno implementiran. Pri predmetno naravnanih programskih jezikih je zanimivo, da so vse spremenljivke, ki se nanašajo na predmete, posredne.</w:t>
      </w:r>
    </w:p>
    <w:p w:rsidR="001811D9" w:rsidRPr="001811D9" w:rsidRDefault="001811D9" w:rsidP="001811D9">
      <w:pPr>
        <w:jc w:val="both"/>
        <w:rPr>
          <w:b/>
        </w:rPr>
      </w:pPr>
      <w:r>
        <w:rPr>
          <w:b/>
        </w:rPr>
        <w:lastRenderedPageBreak/>
        <w:t>NALOGA 19</w:t>
      </w:r>
    </w:p>
    <w:p w:rsidR="006629B9" w:rsidRPr="006629B9" w:rsidRDefault="006629B9" w:rsidP="001811D9">
      <w:pPr>
        <w:pStyle w:val="Default"/>
        <w:ind w:left="-426" w:firstLine="426"/>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Komuniciramo na različne načine. </w:t>
      </w:r>
    </w:p>
    <w:p w:rsidR="006629B9" w:rsidRPr="006629B9" w:rsidRDefault="006629B9" w:rsidP="006629B9">
      <w:r w:rsidRPr="006629B9">
        <w:t>Za dane oblike komuniciranja izpolnite tabelo tako, da vpišete ustrezne primerke sestavin in lastnosti komuniciranja. Za pomoč sta dva primerka sestavin in ena lastnost že vpisani.</w:t>
      </w:r>
    </w:p>
    <w:p w:rsidR="006629B9" w:rsidRPr="006629B9" w:rsidRDefault="006629B9" w:rsidP="006629B9"/>
    <w:tbl>
      <w:tblPr>
        <w:tblStyle w:val="Tabelamrea"/>
        <w:tblW w:w="0" w:type="auto"/>
        <w:tblLook w:val="04A0" w:firstRow="1" w:lastRow="0" w:firstColumn="1" w:lastColumn="0" w:noHBand="0" w:noVBand="1"/>
      </w:tblPr>
      <w:tblGrid>
        <w:gridCol w:w="2303"/>
        <w:gridCol w:w="2303"/>
        <w:gridCol w:w="2303"/>
        <w:gridCol w:w="2303"/>
      </w:tblGrid>
      <w:tr w:rsidR="006629B9" w:rsidTr="006629B9">
        <w:tc>
          <w:tcPr>
            <w:tcW w:w="2303" w:type="dxa"/>
          </w:tcPr>
          <w:p w:rsidR="006629B9" w:rsidRPr="006629B9" w:rsidRDefault="006629B9" w:rsidP="006629B9"/>
        </w:tc>
        <w:tc>
          <w:tcPr>
            <w:tcW w:w="2303" w:type="dxa"/>
          </w:tcPr>
          <w:p w:rsidR="006629B9" w:rsidRPr="006629B9" w:rsidRDefault="006629B9" w:rsidP="006629B9">
            <w:r w:rsidRPr="006629B9">
              <w:t>Časopisna novica</w:t>
            </w:r>
          </w:p>
        </w:tc>
        <w:tc>
          <w:tcPr>
            <w:tcW w:w="2303" w:type="dxa"/>
          </w:tcPr>
          <w:p w:rsidR="006629B9" w:rsidRPr="006629B9" w:rsidRDefault="006629B9" w:rsidP="006629B9">
            <w:r w:rsidRPr="006629B9">
              <w:t>Pogovor po telefonu</w:t>
            </w:r>
          </w:p>
        </w:tc>
        <w:tc>
          <w:tcPr>
            <w:tcW w:w="2303" w:type="dxa"/>
          </w:tcPr>
          <w:p w:rsidR="006629B9" w:rsidRPr="006629B9" w:rsidRDefault="006629B9" w:rsidP="006629B9">
            <w:r w:rsidRPr="006629B9">
              <w:t>Sporočilo po elektronski pošti</w:t>
            </w:r>
          </w:p>
        </w:tc>
      </w:tr>
      <w:tr w:rsidR="006629B9" w:rsidTr="006629B9">
        <w:tc>
          <w:tcPr>
            <w:tcW w:w="2303" w:type="dxa"/>
          </w:tcPr>
          <w:p w:rsidR="006629B9" w:rsidRPr="006629B9" w:rsidRDefault="006629B9" w:rsidP="006629B9">
            <w:r w:rsidRPr="006629B9">
              <w:t>Oddajnik</w:t>
            </w:r>
          </w:p>
        </w:tc>
        <w:tc>
          <w:tcPr>
            <w:tcW w:w="2303" w:type="dxa"/>
          </w:tcPr>
          <w:p w:rsidR="006629B9" w:rsidRPr="006629B9" w:rsidRDefault="006629B9" w:rsidP="006629B9">
            <w:r w:rsidRPr="006629B9">
              <w:t>novinar</w:t>
            </w:r>
          </w:p>
        </w:tc>
        <w:tc>
          <w:tcPr>
            <w:tcW w:w="2303" w:type="dxa"/>
          </w:tcPr>
          <w:p w:rsidR="006629B9" w:rsidRPr="006629B9" w:rsidRDefault="006629B9" w:rsidP="006629B9"/>
        </w:tc>
        <w:tc>
          <w:tcPr>
            <w:tcW w:w="2303" w:type="dxa"/>
          </w:tcPr>
          <w:p w:rsidR="006629B9" w:rsidRPr="006629B9" w:rsidRDefault="006629B9" w:rsidP="006629B9"/>
        </w:tc>
      </w:tr>
      <w:tr w:rsidR="006629B9" w:rsidTr="006629B9">
        <w:tc>
          <w:tcPr>
            <w:tcW w:w="2303" w:type="dxa"/>
          </w:tcPr>
          <w:p w:rsidR="006629B9" w:rsidRPr="006629B9" w:rsidRDefault="006629B9" w:rsidP="006629B9">
            <w:r w:rsidRPr="006629B9">
              <w:t>Prejemnik</w:t>
            </w:r>
          </w:p>
        </w:tc>
        <w:tc>
          <w:tcPr>
            <w:tcW w:w="2303" w:type="dxa"/>
          </w:tcPr>
          <w:p w:rsidR="006629B9" w:rsidRPr="006629B9" w:rsidRDefault="006629B9" w:rsidP="006629B9"/>
        </w:tc>
        <w:tc>
          <w:tcPr>
            <w:tcW w:w="2303" w:type="dxa"/>
          </w:tcPr>
          <w:p w:rsidR="006629B9" w:rsidRPr="006629B9" w:rsidRDefault="006629B9" w:rsidP="006629B9"/>
        </w:tc>
        <w:tc>
          <w:tcPr>
            <w:tcW w:w="2303" w:type="dxa"/>
          </w:tcPr>
          <w:p w:rsidR="006629B9" w:rsidRPr="006629B9" w:rsidRDefault="006629B9" w:rsidP="006629B9"/>
        </w:tc>
      </w:tr>
      <w:tr w:rsidR="006629B9" w:rsidTr="006629B9">
        <w:tc>
          <w:tcPr>
            <w:tcW w:w="2303" w:type="dxa"/>
          </w:tcPr>
          <w:p w:rsidR="006629B9" w:rsidRPr="006629B9" w:rsidRDefault="006629B9" w:rsidP="006629B9">
            <w:r w:rsidRPr="006629B9">
              <w:t>Komunikacijski kanal</w:t>
            </w:r>
          </w:p>
        </w:tc>
        <w:tc>
          <w:tcPr>
            <w:tcW w:w="2303" w:type="dxa"/>
          </w:tcPr>
          <w:p w:rsidR="006629B9" w:rsidRPr="006629B9" w:rsidRDefault="006629B9" w:rsidP="006629B9"/>
        </w:tc>
        <w:tc>
          <w:tcPr>
            <w:tcW w:w="2303" w:type="dxa"/>
          </w:tcPr>
          <w:p w:rsidR="006629B9" w:rsidRPr="006629B9" w:rsidRDefault="006629B9" w:rsidP="006629B9"/>
        </w:tc>
        <w:tc>
          <w:tcPr>
            <w:tcW w:w="2303" w:type="dxa"/>
          </w:tcPr>
          <w:p w:rsidR="006629B9" w:rsidRPr="006629B9" w:rsidRDefault="006629B9" w:rsidP="006629B9">
            <w:r w:rsidRPr="006629B9">
              <w:t>omrežje</w:t>
            </w:r>
          </w:p>
        </w:tc>
      </w:tr>
      <w:tr w:rsidR="006629B9" w:rsidTr="006629B9">
        <w:tc>
          <w:tcPr>
            <w:tcW w:w="2303" w:type="dxa"/>
          </w:tcPr>
          <w:p w:rsidR="006629B9" w:rsidRPr="006629B9" w:rsidRDefault="006629B9" w:rsidP="006629B9">
            <w:r w:rsidRPr="006629B9">
              <w:t>Motnja</w:t>
            </w:r>
          </w:p>
        </w:tc>
        <w:tc>
          <w:tcPr>
            <w:tcW w:w="2303" w:type="dxa"/>
          </w:tcPr>
          <w:p w:rsidR="006629B9" w:rsidRPr="006629B9" w:rsidRDefault="006629B9" w:rsidP="006629B9"/>
        </w:tc>
        <w:tc>
          <w:tcPr>
            <w:tcW w:w="2303" w:type="dxa"/>
          </w:tcPr>
          <w:p w:rsidR="006629B9" w:rsidRPr="006629B9" w:rsidRDefault="006629B9" w:rsidP="006629B9"/>
        </w:tc>
        <w:tc>
          <w:tcPr>
            <w:tcW w:w="2303" w:type="dxa"/>
          </w:tcPr>
          <w:p w:rsidR="006629B9" w:rsidRPr="006629B9" w:rsidRDefault="006629B9" w:rsidP="006629B9"/>
        </w:tc>
      </w:tr>
      <w:tr w:rsidR="006629B9" w:rsidTr="006629B9">
        <w:tc>
          <w:tcPr>
            <w:tcW w:w="2303" w:type="dxa"/>
          </w:tcPr>
          <w:p w:rsidR="006629B9" w:rsidRPr="006629B9" w:rsidRDefault="006629B9" w:rsidP="006629B9">
            <w:r w:rsidRPr="006629B9">
              <w:t>Razmerje</w:t>
            </w:r>
          </w:p>
        </w:tc>
        <w:tc>
          <w:tcPr>
            <w:tcW w:w="2303" w:type="dxa"/>
          </w:tcPr>
          <w:p w:rsidR="006629B9" w:rsidRPr="006629B9" w:rsidRDefault="006629B9" w:rsidP="006629B9"/>
        </w:tc>
        <w:tc>
          <w:tcPr>
            <w:tcW w:w="2303" w:type="dxa"/>
          </w:tcPr>
          <w:p w:rsidR="006629B9" w:rsidRPr="006629B9" w:rsidRDefault="006629B9" w:rsidP="006629B9">
            <w:r w:rsidRPr="006629B9">
              <w:t>individualno</w:t>
            </w:r>
          </w:p>
        </w:tc>
        <w:tc>
          <w:tcPr>
            <w:tcW w:w="2303" w:type="dxa"/>
          </w:tcPr>
          <w:p w:rsidR="006629B9" w:rsidRPr="006629B9" w:rsidRDefault="006629B9" w:rsidP="006629B9"/>
        </w:tc>
      </w:tr>
      <w:tr w:rsidR="006629B9" w:rsidTr="006629B9">
        <w:tc>
          <w:tcPr>
            <w:tcW w:w="2303" w:type="dxa"/>
          </w:tcPr>
          <w:p w:rsidR="006629B9" w:rsidRPr="006629B9" w:rsidRDefault="006629B9" w:rsidP="006629B9">
            <w:r w:rsidRPr="006629B9">
              <w:t>Smer</w:t>
            </w:r>
          </w:p>
        </w:tc>
        <w:tc>
          <w:tcPr>
            <w:tcW w:w="2303" w:type="dxa"/>
          </w:tcPr>
          <w:p w:rsidR="006629B9" w:rsidRPr="006629B9" w:rsidRDefault="006629B9" w:rsidP="006629B9"/>
        </w:tc>
        <w:tc>
          <w:tcPr>
            <w:tcW w:w="2303" w:type="dxa"/>
          </w:tcPr>
          <w:p w:rsidR="006629B9" w:rsidRPr="006629B9" w:rsidRDefault="006629B9" w:rsidP="006629B9"/>
        </w:tc>
        <w:tc>
          <w:tcPr>
            <w:tcW w:w="2303" w:type="dxa"/>
          </w:tcPr>
          <w:p w:rsidR="006629B9" w:rsidRPr="006629B9" w:rsidRDefault="006629B9" w:rsidP="006629B9"/>
        </w:tc>
      </w:tr>
    </w:tbl>
    <w:p w:rsidR="006629B9" w:rsidRPr="006629B9" w:rsidRDefault="006629B9" w:rsidP="006629B9"/>
    <w:p w:rsidR="009F4249" w:rsidRPr="00921FC0" w:rsidRDefault="009F4249" w:rsidP="009F4249">
      <w:pPr>
        <w:jc w:val="both"/>
        <w:rPr>
          <w:b/>
        </w:rPr>
      </w:pPr>
      <w:r w:rsidRPr="00921FC0">
        <w:rPr>
          <w:b/>
        </w:rPr>
        <w:t>ACM skupina:</w:t>
      </w:r>
    </w:p>
    <w:p w:rsidR="006629B9" w:rsidRPr="006629B9" w:rsidRDefault="006629B9" w:rsidP="0049157D">
      <w:pPr>
        <w:pStyle w:val="Odstavekseznama"/>
        <w:numPr>
          <w:ilvl w:val="0"/>
          <w:numId w:val="9"/>
        </w:numPr>
      </w:pPr>
      <w:r w:rsidRPr="006629B9">
        <w:t>N</w:t>
      </w:r>
      <w:r w:rsidR="002C775C">
        <w:t>C.</w:t>
      </w:r>
      <w:r w:rsidRPr="006629B9">
        <w:t xml:space="preserve"> </w:t>
      </w:r>
      <w:proofErr w:type="spellStart"/>
      <w:r w:rsidR="002C775C" w:rsidRPr="006629B9">
        <w:t>Net</w:t>
      </w:r>
      <w:proofErr w:type="spellEnd"/>
      <w:r w:rsidR="002C775C" w:rsidRPr="006629B9">
        <w:t>-</w:t>
      </w:r>
      <w:proofErr w:type="spellStart"/>
      <w:r w:rsidR="002C775C" w:rsidRPr="006629B9">
        <w:t>Centric</w:t>
      </w:r>
      <w:proofErr w:type="spellEnd"/>
      <w:r w:rsidR="002C775C" w:rsidRPr="006629B9">
        <w:t xml:space="preserve"> </w:t>
      </w:r>
      <w:proofErr w:type="spellStart"/>
      <w:r w:rsidR="002C775C" w:rsidRPr="006629B9">
        <w:t>Computing</w:t>
      </w:r>
      <w:proofErr w:type="spellEnd"/>
      <w:r w:rsidR="002C775C" w:rsidRPr="006629B9">
        <w:t xml:space="preserve"> </w:t>
      </w:r>
      <w:r w:rsidR="002C775C">
        <w:t xml:space="preserve">- </w:t>
      </w:r>
      <w:r w:rsidRPr="006629B9">
        <w:t>Omrežno računalništvo.</w:t>
      </w:r>
    </w:p>
    <w:p w:rsidR="009F4249" w:rsidRPr="005359D1" w:rsidRDefault="009F4249" w:rsidP="009F4249">
      <w:pPr>
        <w:jc w:val="both"/>
        <w:rPr>
          <w:b/>
        </w:rPr>
      </w:pPr>
      <w:r w:rsidRPr="005359D1">
        <w:rPr>
          <w:b/>
        </w:rPr>
        <w:t>Razlaga:</w:t>
      </w:r>
    </w:p>
    <w:p w:rsidR="006629B9" w:rsidRPr="006629B9" w:rsidRDefault="006629B9" w:rsidP="006629B9">
      <w:r w:rsidRPr="006629B9">
        <w:t>Preverja razumevanje pojmov komunikacijskega modela.</w:t>
      </w:r>
    </w:p>
    <w:p w:rsidR="006629B9" w:rsidRDefault="006629B9" w:rsidP="006629B9">
      <w:pPr>
        <w:rPr>
          <w:sz w:val="28"/>
        </w:rPr>
      </w:pPr>
      <w:r>
        <w:rPr>
          <w:sz w:val="28"/>
        </w:rPr>
        <w:br w:type="page"/>
      </w:r>
    </w:p>
    <w:p w:rsidR="001811D9" w:rsidRPr="001811D9" w:rsidRDefault="001811D9" w:rsidP="001811D9">
      <w:pPr>
        <w:jc w:val="both"/>
        <w:rPr>
          <w:b/>
        </w:rPr>
      </w:pPr>
      <w:r w:rsidRPr="001811D9">
        <w:rPr>
          <w:b/>
        </w:rPr>
        <w:lastRenderedPageBreak/>
        <w:t xml:space="preserve">NALOGA </w:t>
      </w:r>
      <w:r>
        <w:rPr>
          <w:b/>
        </w:rPr>
        <w:t>20</w:t>
      </w:r>
    </w:p>
    <w:p w:rsidR="006629B9" w:rsidRPr="006629B9" w:rsidRDefault="006629B9" w:rsidP="001811D9">
      <w:pPr>
        <w:pStyle w:val="Default"/>
        <w:ind w:left="-426" w:firstLine="426"/>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Poznamo naslednje vrste lastništva programske opreme: javno, prosto, odprto in tržno. </w:t>
      </w:r>
    </w:p>
    <w:p w:rsidR="006629B9" w:rsidRPr="006629B9" w:rsidRDefault="006629B9" w:rsidP="006629B9">
      <w:r w:rsidRPr="006629B9">
        <w:t>20.1. Za vsakega od spodaj navedenih programov določite vrsto lastništva programske opreme.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290"/>
      </w:tblGrid>
      <w:tr w:rsidR="006629B9" w:rsidRPr="002E749F" w:rsidTr="006629B9">
        <w:trPr>
          <w:trHeight w:val="132"/>
        </w:trPr>
        <w:tc>
          <w:tcPr>
            <w:tcW w:w="2235" w:type="dxa"/>
          </w:tcPr>
          <w:p w:rsidR="006629B9" w:rsidRPr="006629B9" w:rsidRDefault="006629B9" w:rsidP="006629B9">
            <w:pPr>
              <w:spacing w:after="0" w:line="240" w:lineRule="auto"/>
            </w:pPr>
            <w:r w:rsidRPr="006629B9">
              <w:t xml:space="preserve">Program </w:t>
            </w:r>
          </w:p>
        </w:tc>
        <w:tc>
          <w:tcPr>
            <w:tcW w:w="6290" w:type="dxa"/>
          </w:tcPr>
          <w:p w:rsidR="006629B9" w:rsidRPr="006629B9" w:rsidRDefault="006629B9" w:rsidP="006629B9">
            <w:pPr>
              <w:spacing w:after="0" w:line="240" w:lineRule="auto"/>
            </w:pPr>
            <w:r w:rsidRPr="006629B9">
              <w:t>Vrsta lastništva</w:t>
            </w:r>
          </w:p>
        </w:tc>
      </w:tr>
      <w:tr w:rsidR="006629B9" w:rsidRPr="002E749F" w:rsidTr="006629B9">
        <w:trPr>
          <w:trHeight w:val="132"/>
        </w:trPr>
        <w:tc>
          <w:tcPr>
            <w:tcW w:w="2235" w:type="dxa"/>
          </w:tcPr>
          <w:p w:rsidR="006629B9" w:rsidRPr="006629B9" w:rsidRDefault="006629B9" w:rsidP="006629B9">
            <w:pPr>
              <w:spacing w:after="0" w:line="240" w:lineRule="auto"/>
            </w:pPr>
            <w:r w:rsidRPr="006629B9">
              <w:t xml:space="preserve">Microsoft Word </w:t>
            </w:r>
          </w:p>
        </w:tc>
        <w:tc>
          <w:tcPr>
            <w:tcW w:w="6290" w:type="dxa"/>
          </w:tcPr>
          <w:p w:rsidR="006629B9" w:rsidRPr="006629B9" w:rsidRDefault="006629B9" w:rsidP="006629B9">
            <w:pPr>
              <w:spacing w:after="0" w:line="240" w:lineRule="auto"/>
            </w:pPr>
          </w:p>
        </w:tc>
      </w:tr>
      <w:tr w:rsidR="006629B9" w:rsidRPr="002E749F" w:rsidTr="006629B9">
        <w:trPr>
          <w:trHeight w:val="132"/>
        </w:trPr>
        <w:tc>
          <w:tcPr>
            <w:tcW w:w="2235" w:type="dxa"/>
          </w:tcPr>
          <w:p w:rsidR="006629B9" w:rsidRPr="006629B9" w:rsidRDefault="006629B9" w:rsidP="006629B9">
            <w:pPr>
              <w:spacing w:after="0" w:line="240" w:lineRule="auto"/>
            </w:pPr>
            <w:r w:rsidRPr="006629B9">
              <w:t xml:space="preserve">Open Office </w:t>
            </w:r>
          </w:p>
        </w:tc>
        <w:tc>
          <w:tcPr>
            <w:tcW w:w="6290" w:type="dxa"/>
          </w:tcPr>
          <w:p w:rsidR="006629B9" w:rsidRPr="006629B9" w:rsidRDefault="006629B9" w:rsidP="006629B9">
            <w:pPr>
              <w:spacing w:after="0" w:line="240" w:lineRule="auto"/>
            </w:pPr>
          </w:p>
        </w:tc>
      </w:tr>
      <w:tr w:rsidR="006629B9" w:rsidRPr="002E749F" w:rsidTr="006629B9">
        <w:trPr>
          <w:trHeight w:val="132"/>
        </w:trPr>
        <w:tc>
          <w:tcPr>
            <w:tcW w:w="2235" w:type="dxa"/>
          </w:tcPr>
          <w:p w:rsidR="006629B9" w:rsidRPr="006629B9" w:rsidRDefault="006629B9" w:rsidP="006629B9">
            <w:pPr>
              <w:spacing w:after="0" w:line="240" w:lineRule="auto"/>
            </w:pPr>
            <w:proofErr w:type="spellStart"/>
            <w:r w:rsidRPr="006629B9">
              <w:t>WinZip</w:t>
            </w:r>
            <w:proofErr w:type="spellEnd"/>
            <w:r w:rsidRPr="006629B9">
              <w:t xml:space="preserve"> </w:t>
            </w:r>
          </w:p>
        </w:tc>
        <w:tc>
          <w:tcPr>
            <w:tcW w:w="6290" w:type="dxa"/>
          </w:tcPr>
          <w:p w:rsidR="006629B9" w:rsidRPr="006629B9" w:rsidRDefault="006629B9" w:rsidP="006629B9">
            <w:pPr>
              <w:spacing w:after="0" w:line="240" w:lineRule="auto"/>
            </w:pPr>
          </w:p>
        </w:tc>
      </w:tr>
      <w:tr w:rsidR="006629B9" w:rsidRPr="002E749F" w:rsidTr="006629B9">
        <w:trPr>
          <w:trHeight w:val="132"/>
        </w:trPr>
        <w:tc>
          <w:tcPr>
            <w:tcW w:w="2235" w:type="dxa"/>
          </w:tcPr>
          <w:p w:rsidR="006629B9" w:rsidRPr="006629B9" w:rsidRDefault="006629B9" w:rsidP="006629B9">
            <w:pPr>
              <w:spacing w:after="0" w:line="240" w:lineRule="auto"/>
            </w:pPr>
            <w:proofErr w:type="spellStart"/>
            <w:r w:rsidRPr="006629B9">
              <w:t>Firefox</w:t>
            </w:r>
            <w:proofErr w:type="spellEnd"/>
            <w:r w:rsidRPr="006629B9">
              <w:t xml:space="preserve"> </w:t>
            </w:r>
          </w:p>
        </w:tc>
        <w:tc>
          <w:tcPr>
            <w:tcW w:w="6290" w:type="dxa"/>
          </w:tcPr>
          <w:p w:rsidR="006629B9" w:rsidRPr="006629B9" w:rsidRDefault="006629B9" w:rsidP="006629B9">
            <w:pPr>
              <w:spacing w:after="0" w:line="240" w:lineRule="auto"/>
            </w:pPr>
          </w:p>
        </w:tc>
      </w:tr>
      <w:tr w:rsidR="006629B9" w:rsidRPr="002E749F" w:rsidTr="006629B9">
        <w:trPr>
          <w:trHeight w:val="132"/>
        </w:trPr>
        <w:tc>
          <w:tcPr>
            <w:tcW w:w="2235" w:type="dxa"/>
          </w:tcPr>
          <w:p w:rsidR="006629B9" w:rsidRPr="006629B9" w:rsidRDefault="006629B9" w:rsidP="006629B9">
            <w:pPr>
              <w:spacing w:after="0" w:line="240" w:lineRule="auto"/>
            </w:pPr>
            <w:proofErr w:type="spellStart"/>
            <w:r w:rsidRPr="006629B9">
              <w:t>IrfanView</w:t>
            </w:r>
            <w:proofErr w:type="spellEnd"/>
            <w:r w:rsidRPr="006629B9">
              <w:t xml:space="preserve"> </w:t>
            </w:r>
          </w:p>
        </w:tc>
        <w:tc>
          <w:tcPr>
            <w:tcW w:w="6290" w:type="dxa"/>
          </w:tcPr>
          <w:p w:rsidR="006629B9" w:rsidRPr="006629B9" w:rsidRDefault="006629B9" w:rsidP="006629B9">
            <w:pPr>
              <w:spacing w:after="0" w:line="240" w:lineRule="auto"/>
            </w:pPr>
          </w:p>
        </w:tc>
      </w:tr>
    </w:tbl>
    <w:p w:rsidR="009F4249" w:rsidRDefault="009F4249" w:rsidP="009F4249">
      <w:pPr>
        <w:jc w:val="both"/>
        <w:rPr>
          <w:b/>
        </w:rPr>
      </w:pPr>
    </w:p>
    <w:p w:rsidR="009F4249" w:rsidRPr="00921FC0" w:rsidRDefault="009F4249" w:rsidP="009F4249">
      <w:pPr>
        <w:jc w:val="both"/>
        <w:rPr>
          <w:b/>
        </w:rPr>
      </w:pPr>
      <w:r w:rsidRPr="00921FC0">
        <w:rPr>
          <w:b/>
        </w:rPr>
        <w:t>ACM skupina:</w:t>
      </w:r>
    </w:p>
    <w:p w:rsidR="006629B9" w:rsidRPr="006629B9" w:rsidRDefault="002C775C" w:rsidP="0049157D">
      <w:pPr>
        <w:pStyle w:val="Odstavekseznama"/>
        <w:numPr>
          <w:ilvl w:val="0"/>
          <w:numId w:val="9"/>
        </w:numPr>
      </w:pPr>
      <w:r>
        <w:t>SP.</w:t>
      </w:r>
      <w:r w:rsidR="006629B9" w:rsidRPr="006629B9">
        <w:t xml:space="preserve"> </w:t>
      </w:r>
      <w:r w:rsidRPr="006629B9">
        <w:t xml:space="preserve">Social in Professional </w:t>
      </w:r>
      <w:proofErr w:type="spellStart"/>
      <w:r w:rsidRPr="006629B9">
        <w:t>Issues</w:t>
      </w:r>
      <w:proofErr w:type="spellEnd"/>
      <w:r w:rsidRPr="006629B9">
        <w:t xml:space="preserve"> </w:t>
      </w:r>
      <w:r>
        <w:t xml:space="preserve">- </w:t>
      </w:r>
      <w:r w:rsidR="006629B9" w:rsidRPr="006629B9">
        <w:t>Družbena in poklicna vpraša</w:t>
      </w:r>
      <w:r>
        <w:t>nja.</w:t>
      </w:r>
    </w:p>
    <w:p w:rsidR="009F4249" w:rsidRPr="005359D1" w:rsidRDefault="009F4249" w:rsidP="009F4249">
      <w:pPr>
        <w:jc w:val="both"/>
        <w:rPr>
          <w:b/>
        </w:rPr>
      </w:pPr>
      <w:r w:rsidRPr="005359D1">
        <w:rPr>
          <w:b/>
        </w:rPr>
        <w:t>Razlaga:</w:t>
      </w:r>
    </w:p>
    <w:p w:rsidR="006629B9" w:rsidRPr="006629B9" w:rsidRDefault="006629B9" w:rsidP="006629B9">
      <w:r w:rsidRPr="006629B9">
        <w:t>Naloga preverja poznavanje programov in  njihovih licenc.</w:t>
      </w:r>
    </w:p>
    <w:p w:rsidR="006629B9" w:rsidRPr="006629B9" w:rsidRDefault="006629B9" w:rsidP="006629B9">
      <w:r w:rsidRPr="006629B9">
        <w:t xml:space="preserve">Najprej se moramo zavedati, da programska oprema ni kot kolesa, saj jo zelo preprosto podvajamo. To je eden od razlogov, da programske opreme ne kupujemo, ampak jo najemamo za uporabo – pravimo, da pridobimo licenco za uporabo – podobno kot skladbe ne kupimo, ampak jo lahko dobimo na uporabo za poslušanje. To je tudi razlog, da dostop do obeh vrst lastnine določa </w:t>
      </w:r>
      <w:proofErr w:type="spellStart"/>
      <w:r w:rsidRPr="006629B9">
        <w:t>opdobna</w:t>
      </w:r>
      <w:proofErr w:type="spellEnd"/>
      <w:r w:rsidRPr="006629B9">
        <w:t xml:space="preserve"> zakonodaja (</w:t>
      </w:r>
      <w:proofErr w:type="spellStart"/>
      <w:r w:rsidRPr="006629B9">
        <w:t>copyright</w:t>
      </w:r>
      <w:proofErr w:type="spellEnd"/>
      <w:r w:rsidRPr="006629B9">
        <w:t>) – mi dobimo pravico do uporabe, lastnik se ne menja.</w:t>
      </w:r>
    </w:p>
    <w:p w:rsidR="006629B9" w:rsidRPr="006629B9" w:rsidRDefault="006629B9" w:rsidP="006629B9">
      <w:r w:rsidRPr="006629B9">
        <w:t>Razlike nastopijo v pravicah, ki nam jih daje licenca. Na eni strani je licenca s pravico zgolj do uporabe (in običajno arhivske kopije). V tem primeru dobimo običajno preved</w:t>
      </w:r>
      <w:r w:rsidR="0080352D">
        <w:t>e</w:t>
      </w:r>
      <w:r w:rsidRPr="006629B9">
        <w:t>no programsko opremo, ki je primerna za izvajanje. Takšna licenca lahko prepoveduje obratno inženirstvo (tvorjenje izvorne kode iz prevedenega programa), kar se izkaže posebej pomembno pri opremi, ki se interpretira.</w:t>
      </w:r>
    </w:p>
    <w:p w:rsidR="006629B9" w:rsidRPr="006629B9" w:rsidRDefault="006629B9" w:rsidP="006629B9">
      <w:r w:rsidRPr="006629B9">
        <w:t xml:space="preserve">Na drugi strani spektra so tako imenovane odprte ali proste (angleški </w:t>
      </w:r>
      <w:proofErr w:type="spellStart"/>
      <w:r w:rsidRPr="006629B9">
        <w:t>free</w:t>
      </w:r>
      <w:proofErr w:type="spellEnd"/>
      <w:r w:rsidRPr="006629B9">
        <w:t xml:space="preserve"> pomeni prost dostop in ne brezplačen) licence, ki uporabniku dovoljujejo podvajanje ali celo dostop do izvorne kode. Pri slednjem nastopajo največje razlike med licencami. Na eni strani imamo licence, ki od novega uporabnika zahtevajo, da svoje morebitne popravke v programski kodi tudi nudi prosto ostalim uporabnikom (GPL in izvedenke), ali pa ne (BSD licenca in izvedenke). Komercialno so zaradi tega BSD licence bolj zanimive, ker so do novega uporabnika prijaznejše ter mu puščajo več možnosti. Slednje je posebej pomembno pri določanju poslovnega modela v primeru izdelave lastnega izdelka na osnovi prosto dostopne programske opreme. Nihče namreč novemu uporabniku ne prepoveduje, da svoje popravke prav tako ne izda pod BSD licenco.</w:t>
      </w:r>
    </w:p>
    <w:p w:rsidR="006629B9" w:rsidRPr="006629B9" w:rsidRDefault="006629B9" w:rsidP="006629B9">
      <w:r w:rsidRPr="006629B9">
        <w:t xml:space="preserve">Zanimive so tudi licence </w:t>
      </w:r>
      <w:proofErr w:type="spellStart"/>
      <w:r w:rsidRPr="006629B9">
        <w:t>Creative</w:t>
      </w:r>
      <w:proofErr w:type="spellEnd"/>
      <w:r w:rsidRPr="006629B9">
        <w:t xml:space="preserve"> </w:t>
      </w:r>
      <w:proofErr w:type="spellStart"/>
      <w:r w:rsidRPr="006629B9">
        <w:t>Commons</w:t>
      </w:r>
      <w:proofErr w:type="spellEnd"/>
      <w:r w:rsidRPr="006629B9">
        <w:t xml:space="preserve"> (CC). Njihov namen je poenostaviti uporabniku postavljanje licenčnih pravic za nove izdelke. Več na spletu.</w:t>
      </w:r>
    </w:p>
    <w:p w:rsidR="006629B9" w:rsidRPr="006629B9" w:rsidRDefault="006629B9" w:rsidP="006629B9">
      <w:r w:rsidRPr="006629B9">
        <w:lastRenderedPageBreak/>
        <w:t xml:space="preserve">Poleg tega velja opozoriti, da licenca poleg pravice uporabe običajno določa tudi odgovornosti </w:t>
      </w:r>
      <w:r w:rsidR="0080352D">
        <w:t>lastnika programske opreme. Običajno</w:t>
      </w:r>
      <w:r w:rsidRPr="006629B9">
        <w:t xml:space="preserve"> v licenčnih pogodbah piše, da proizvajalec nima nobene odgovornosti.</w:t>
      </w:r>
    </w:p>
    <w:p w:rsidR="006629B9" w:rsidRPr="006629B9" w:rsidRDefault="006629B9" w:rsidP="006629B9">
      <w:r w:rsidRPr="006629B9">
        <w:t>Vse doslej zapisano govori o pravici do dostopa uporabnika do programske opreme. Nikjer ni govora o ceni le-te. Tega licence ne urejajo. Tako je lahko absurdna situacija, kjer nekdo kupi izvorno kodo Linux od nekoga drugega povsem legalna, le morda ne najbolj smiselna.</w:t>
      </w:r>
    </w:p>
    <w:p w:rsidR="006629B9" w:rsidRDefault="006629B9" w:rsidP="006629B9">
      <w:pPr>
        <w:rPr>
          <w:sz w:val="28"/>
        </w:rPr>
      </w:pPr>
      <w:r>
        <w:rPr>
          <w:sz w:val="28"/>
        </w:rPr>
        <w:br w:type="page"/>
      </w:r>
    </w:p>
    <w:p w:rsidR="001811D9" w:rsidRPr="001811D9" w:rsidRDefault="001811D9" w:rsidP="001811D9">
      <w:pPr>
        <w:jc w:val="both"/>
        <w:rPr>
          <w:b/>
        </w:rPr>
      </w:pPr>
      <w:r w:rsidRPr="001811D9">
        <w:rPr>
          <w:b/>
        </w:rPr>
        <w:lastRenderedPageBreak/>
        <w:t xml:space="preserve">NALOGA </w:t>
      </w:r>
      <w:r>
        <w:rPr>
          <w:b/>
        </w:rPr>
        <w:t>21</w:t>
      </w:r>
    </w:p>
    <w:p w:rsidR="006629B9" w:rsidRPr="006629B9" w:rsidRDefault="006629B9" w:rsidP="001811D9">
      <w:pPr>
        <w:pStyle w:val="Default"/>
        <w:ind w:left="-426" w:firstLine="426"/>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Pri navajanju virov za različne vrste virov vključujemo različne podatke. </w:t>
      </w: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21.1. Katere podatke o knjigi vključimo v njen opis pri navajanju virov? </w:t>
      </w:r>
    </w:p>
    <w:p w:rsidR="006629B9" w:rsidRPr="006629B9" w:rsidRDefault="006629B9" w:rsidP="006629B9">
      <w:pPr>
        <w:pStyle w:val="Default"/>
        <w:rPr>
          <w:rFonts w:asciiTheme="minorHAnsi" w:hAnsiTheme="minorHAnsi" w:cstheme="minorBidi"/>
          <w:color w:val="auto"/>
          <w:sz w:val="22"/>
          <w:szCs w:val="22"/>
        </w:rPr>
      </w:pPr>
    </w:p>
    <w:p w:rsidR="006629B9" w:rsidRPr="001811D9" w:rsidRDefault="001811D9" w:rsidP="006629B9">
      <w:pPr>
        <w:pStyle w:val="Default"/>
        <w:rPr>
          <w:rFonts w:asciiTheme="minorHAnsi" w:hAnsiTheme="minorHAnsi" w:cstheme="minorBidi"/>
          <w:b/>
          <w:color w:val="auto"/>
          <w:sz w:val="22"/>
          <w:szCs w:val="22"/>
        </w:rPr>
      </w:pPr>
      <w:r w:rsidRPr="001811D9">
        <w:rPr>
          <w:rFonts w:asciiTheme="minorHAnsi" w:hAnsiTheme="minorHAnsi" w:cstheme="minorBidi"/>
          <w:b/>
          <w:color w:val="auto"/>
          <w:sz w:val="22"/>
          <w:szCs w:val="22"/>
        </w:rPr>
        <w:t>Rešitev:</w:t>
      </w: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1. ___avtor/avtorji________________________________________________________________ </w:t>
      </w: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2. ___naslov____________________________________________________________ </w:t>
      </w: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3. ___založba______________________________________________________________________ </w:t>
      </w: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4. ___leto izdaja_____________________________________________________________________ </w:t>
      </w:r>
    </w:p>
    <w:p w:rsidR="006629B9" w:rsidRPr="006629B9" w:rsidRDefault="006629B9" w:rsidP="006629B9">
      <w:r w:rsidRPr="006629B9">
        <w:t>5. ___kraj izdaje__________________________________________________________________</w:t>
      </w:r>
    </w:p>
    <w:p w:rsidR="006629B9" w:rsidRDefault="006629B9" w:rsidP="006629B9">
      <w:pPr>
        <w:rPr>
          <w:rFonts w:ascii="Times New Roman" w:hAnsi="Times New Roman" w:cs="Times New Roman"/>
          <w:sz w:val="20"/>
          <w:szCs w:val="20"/>
        </w:rPr>
      </w:pPr>
    </w:p>
    <w:p w:rsidR="009F4249" w:rsidRPr="00921FC0" w:rsidRDefault="009F4249" w:rsidP="009F4249">
      <w:pPr>
        <w:jc w:val="both"/>
        <w:rPr>
          <w:b/>
        </w:rPr>
      </w:pPr>
      <w:r w:rsidRPr="00921FC0">
        <w:rPr>
          <w:b/>
        </w:rPr>
        <w:t>ACM skupina:</w:t>
      </w:r>
    </w:p>
    <w:p w:rsidR="009F4249" w:rsidRPr="006629B9" w:rsidRDefault="002C775C" w:rsidP="0049157D">
      <w:pPr>
        <w:pStyle w:val="Default"/>
        <w:numPr>
          <w:ilvl w:val="0"/>
          <w:numId w:val="9"/>
        </w:numPr>
        <w:rPr>
          <w:rFonts w:asciiTheme="minorHAnsi" w:hAnsiTheme="minorHAnsi" w:cstheme="minorBidi"/>
          <w:color w:val="auto"/>
          <w:sz w:val="22"/>
          <w:szCs w:val="22"/>
        </w:rPr>
      </w:pPr>
      <w:r>
        <w:rPr>
          <w:rFonts w:asciiTheme="minorHAnsi" w:hAnsiTheme="minorHAnsi" w:cstheme="minorBidi"/>
          <w:color w:val="auto"/>
          <w:sz w:val="22"/>
          <w:szCs w:val="22"/>
        </w:rPr>
        <w:t>IM.</w:t>
      </w:r>
      <w:r w:rsidR="006629B9" w:rsidRPr="006629B9">
        <w:rPr>
          <w:rFonts w:asciiTheme="minorHAnsi" w:hAnsiTheme="minorHAnsi" w:cstheme="minorBidi"/>
          <w:color w:val="auto"/>
          <w:sz w:val="22"/>
          <w:szCs w:val="22"/>
        </w:rPr>
        <w:t xml:space="preserve"> </w:t>
      </w:r>
      <w:proofErr w:type="spellStart"/>
      <w:r w:rsidRPr="006629B9">
        <w:rPr>
          <w:rFonts w:asciiTheme="minorHAnsi" w:hAnsiTheme="minorHAnsi" w:cstheme="minorBidi"/>
          <w:color w:val="auto"/>
          <w:sz w:val="22"/>
          <w:szCs w:val="22"/>
        </w:rPr>
        <w:t>Information</w:t>
      </w:r>
      <w:proofErr w:type="spellEnd"/>
      <w:r w:rsidRPr="006629B9">
        <w:rPr>
          <w:rFonts w:asciiTheme="minorHAnsi" w:hAnsiTheme="minorHAnsi" w:cstheme="minorBidi"/>
          <w:color w:val="auto"/>
          <w:sz w:val="22"/>
          <w:szCs w:val="22"/>
        </w:rPr>
        <w:t xml:space="preserve"> </w:t>
      </w:r>
      <w:proofErr w:type="spellStart"/>
      <w:r w:rsidRPr="006629B9">
        <w:rPr>
          <w:rFonts w:asciiTheme="minorHAnsi" w:hAnsiTheme="minorHAnsi" w:cstheme="minorBidi"/>
          <w:color w:val="auto"/>
          <w:sz w:val="22"/>
          <w:szCs w:val="22"/>
        </w:rPr>
        <w:t>Management</w:t>
      </w:r>
      <w:proofErr w:type="spellEnd"/>
      <w:r w:rsidRPr="006629B9">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 </w:t>
      </w:r>
      <w:r w:rsidR="006629B9" w:rsidRPr="006629B9">
        <w:rPr>
          <w:rFonts w:asciiTheme="minorHAnsi" w:hAnsiTheme="minorHAnsi" w:cstheme="minorBidi"/>
          <w:color w:val="auto"/>
          <w:sz w:val="22"/>
          <w:szCs w:val="22"/>
        </w:rPr>
        <w:t xml:space="preserve">Upravljanje informacij  </w:t>
      </w:r>
    </w:p>
    <w:p w:rsidR="0049157D" w:rsidRDefault="0049157D" w:rsidP="009F4249">
      <w:pPr>
        <w:jc w:val="both"/>
        <w:rPr>
          <w:b/>
        </w:rPr>
      </w:pPr>
    </w:p>
    <w:p w:rsidR="009F4249" w:rsidRPr="005359D1" w:rsidRDefault="009F4249" w:rsidP="009F4249">
      <w:pPr>
        <w:jc w:val="both"/>
        <w:rPr>
          <w:b/>
        </w:rPr>
      </w:pPr>
      <w:r w:rsidRPr="005359D1">
        <w:rPr>
          <w:b/>
        </w:rPr>
        <w:t>Razlaga:</w:t>
      </w:r>
    </w:p>
    <w:p w:rsidR="006629B9" w:rsidRPr="006629B9" w:rsidRDefault="006629B9" w:rsidP="009F424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Preverja osnovna znanja za uporabo in navajanje virov. Je tudi vzgojna.</w:t>
      </w:r>
    </w:p>
    <w:p w:rsidR="006629B9" w:rsidRPr="006629B9" w:rsidRDefault="006629B9" w:rsidP="009F424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Odgovor na to vprašanje zahteva najprej razumevanje vloge navajanja virov. Vire navajamo iz dveh razlogov. Prvi je ta, da bralcu ponudimo možnost nadaljnjega branja o podrobnostih, ki jih ne navajamo v našem sestavku. Drugi razlog pa je, da moramo biti pravični do resničnega avtorja ter mu priznati njegove pravice ter se ne kititi s tujim perjem.</w:t>
      </w:r>
    </w:p>
    <w:p w:rsidR="006629B9" w:rsidRPr="006629B9" w:rsidRDefault="006629B9" w:rsidP="009F424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V obeh primerih mora biti vir naveden tako nedvoumno, da ga lahko bralec pridobi. V primeru knjige so elementi, ki nedvoumno določajo knjigo zapisani zgoraj. Za ostale enote (članki in podobno) so elementi drugačni in si jih lahko pogledate pri opisu programa </w:t>
      </w:r>
      <w:proofErr w:type="spellStart"/>
      <w:r w:rsidRPr="006629B9">
        <w:rPr>
          <w:rFonts w:asciiTheme="minorHAnsi" w:hAnsiTheme="minorHAnsi" w:cstheme="minorBidi"/>
          <w:color w:val="auto"/>
          <w:sz w:val="22"/>
          <w:szCs w:val="22"/>
        </w:rPr>
        <w:t>BibTeX</w:t>
      </w:r>
      <w:proofErr w:type="spellEnd"/>
      <w:r w:rsidRPr="006629B9">
        <w:rPr>
          <w:rFonts w:asciiTheme="minorHAnsi" w:hAnsiTheme="minorHAnsi" w:cstheme="minorBidi"/>
          <w:color w:val="auto"/>
          <w:sz w:val="22"/>
          <w:szCs w:val="22"/>
        </w:rPr>
        <w:t xml:space="preserve"> ali še kje drugje.</w:t>
      </w:r>
    </w:p>
    <w:p w:rsidR="006629B9" w:rsidRPr="006629B9" w:rsidRDefault="006629B9" w:rsidP="009F424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Zanimivo je navajanje spletnih virov. Pri slednjih moramo biti zelo pazljivi iz dveh razlogov. Najprej so običajno ti viri nepreverjeni, saj jih lahko </w:t>
      </w:r>
      <w:proofErr w:type="spellStart"/>
      <w:r w:rsidRPr="006629B9">
        <w:rPr>
          <w:rFonts w:asciiTheme="minorHAnsi" w:hAnsiTheme="minorHAnsi" w:cstheme="minorBidi"/>
          <w:color w:val="auto"/>
          <w:sz w:val="22"/>
          <w:szCs w:val="22"/>
        </w:rPr>
        <w:t>takorekoč</w:t>
      </w:r>
      <w:proofErr w:type="spellEnd"/>
      <w:r w:rsidRPr="006629B9">
        <w:rPr>
          <w:rFonts w:asciiTheme="minorHAnsi" w:hAnsiTheme="minorHAnsi" w:cstheme="minorBidi"/>
          <w:color w:val="auto"/>
          <w:sz w:val="22"/>
          <w:szCs w:val="22"/>
        </w:rPr>
        <w:t xml:space="preserve"> vsakdo postavi na splet – vključno s prispevki v </w:t>
      </w:r>
      <w:proofErr w:type="spellStart"/>
      <w:r w:rsidRPr="006629B9">
        <w:rPr>
          <w:rFonts w:asciiTheme="minorHAnsi" w:hAnsiTheme="minorHAnsi" w:cstheme="minorBidi"/>
          <w:color w:val="auto"/>
          <w:sz w:val="22"/>
          <w:szCs w:val="22"/>
        </w:rPr>
        <w:t>wikipediji</w:t>
      </w:r>
      <w:proofErr w:type="spellEnd"/>
      <w:r w:rsidRPr="006629B9">
        <w:rPr>
          <w:rFonts w:asciiTheme="minorHAnsi" w:hAnsiTheme="minorHAnsi" w:cstheme="minorBidi"/>
          <w:color w:val="auto"/>
          <w:sz w:val="22"/>
          <w:szCs w:val="22"/>
        </w:rPr>
        <w:t xml:space="preserve">. Zato jih sicer lahko navajamo, le zavedati se moramo njihove trdnosti. Prav pri </w:t>
      </w:r>
      <w:proofErr w:type="spellStart"/>
      <w:r w:rsidRPr="006629B9">
        <w:rPr>
          <w:rFonts w:asciiTheme="minorHAnsi" w:hAnsiTheme="minorHAnsi" w:cstheme="minorBidi"/>
          <w:color w:val="auto"/>
          <w:sz w:val="22"/>
          <w:szCs w:val="22"/>
        </w:rPr>
        <w:t>wikipediji</w:t>
      </w:r>
      <w:proofErr w:type="spellEnd"/>
      <w:r w:rsidRPr="006629B9">
        <w:rPr>
          <w:rFonts w:asciiTheme="minorHAnsi" w:hAnsiTheme="minorHAnsi" w:cstheme="minorBidi"/>
          <w:color w:val="auto"/>
          <w:sz w:val="22"/>
          <w:szCs w:val="22"/>
        </w:rPr>
        <w:t xml:space="preserve"> je v prispevku spodaj pogosto navedena dodatna literatura, ki je običajno verodostojnejša. Drugi razlog pa je spremenljivost virov, saj lahko nekdo spletno stran, ki jo navajamo, med tem spremeni. Zato se pri spletnih virih vedno dopiše, kdaj smo dostopali do vira.</w:t>
      </w:r>
    </w:p>
    <w:p w:rsidR="006629B9" w:rsidRDefault="006629B9" w:rsidP="009F4249">
      <w:pPr>
        <w:ind w:left="426"/>
        <w:rPr>
          <w:sz w:val="28"/>
        </w:rPr>
      </w:pPr>
    </w:p>
    <w:p w:rsidR="006629B9" w:rsidRDefault="006629B9" w:rsidP="009F4249">
      <w:pPr>
        <w:ind w:left="426"/>
        <w:rPr>
          <w:sz w:val="28"/>
        </w:rPr>
      </w:pPr>
      <w:r>
        <w:rPr>
          <w:sz w:val="28"/>
        </w:rPr>
        <w:br w:type="page"/>
      </w:r>
    </w:p>
    <w:p w:rsidR="001811D9" w:rsidRPr="001811D9" w:rsidRDefault="001811D9" w:rsidP="001811D9">
      <w:pPr>
        <w:jc w:val="both"/>
        <w:rPr>
          <w:b/>
        </w:rPr>
      </w:pPr>
      <w:r w:rsidRPr="001811D9">
        <w:rPr>
          <w:b/>
        </w:rPr>
        <w:lastRenderedPageBreak/>
        <w:t xml:space="preserve">NALOGA </w:t>
      </w:r>
      <w:r>
        <w:rPr>
          <w:b/>
        </w:rPr>
        <w:t>22</w:t>
      </w:r>
    </w:p>
    <w:p w:rsidR="006629B9" w:rsidRPr="006629B9" w:rsidRDefault="006629B9" w:rsidP="001811D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Za zapis slike v računalniku uporabljamo vektorski ali točkovni zapis. </w:t>
      </w:r>
    </w:p>
    <w:p w:rsidR="006629B9" w:rsidRPr="006629B9" w:rsidRDefault="006629B9" w:rsidP="001811D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22.1. Naštejte tri prednosti vektorskega zapisa pred točkovnim (bitnim) zapisom slike. </w:t>
      </w:r>
    </w:p>
    <w:p w:rsidR="009F4249" w:rsidRDefault="009F4249" w:rsidP="001811D9">
      <w:pPr>
        <w:rPr>
          <w:b/>
        </w:rPr>
      </w:pPr>
    </w:p>
    <w:p w:rsidR="001811D9" w:rsidRPr="001811D9" w:rsidRDefault="001811D9" w:rsidP="001811D9">
      <w:r w:rsidRPr="001811D9">
        <w:rPr>
          <w:b/>
        </w:rPr>
        <w:t>Rešitev:</w:t>
      </w:r>
    </w:p>
    <w:p w:rsidR="006629B9" w:rsidRPr="006629B9" w:rsidRDefault="006629B9" w:rsidP="006629B9">
      <w:pPr>
        <w:pStyle w:val="Odstavekseznama"/>
        <w:numPr>
          <w:ilvl w:val="0"/>
          <w:numId w:val="18"/>
        </w:numPr>
      </w:pPr>
      <w:r w:rsidRPr="006629B9">
        <w:t>Praviloma manjša velikost datoteke</w:t>
      </w:r>
    </w:p>
    <w:p w:rsidR="006629B9" w:rsidRPr="006629B9" w:rsidRDefault="006629B9" w:rsidP="006629B9">
      <w:pPr>
        <w:pStyle w:val="Odstavekseznama"/>
        <w:numPr>
          <w:ilvl w:val="0"/>
          <w:numId w:val="18"/>
        </w:numPr>
      </w:pPr>
      <w:r w:rsidRPr="006629B9">
        <w:t>Vsak element/predmet slike lahko oblikujemo samostojno</w:t>
      </w:r>
    </w:p>
    <w:p w:rsidR="006629B9" w:rsidRPr="006629B9" w:rsidRDefault="006629B9" w:rsidP="006629B9">
      <w:pPr>
        <w:pStyle w:val="Odstavekseznama"/>
        <w:numPr>
          <w:ilvl w:val="0"/>
          <w:numId w:val="18"/>
        </w:numPr>
      </w:pPr>
      <w:r w:rsidRPr="006629B9">
        <w:t>Pri spreminjanju velikosti se oblika elementov ne popači.</w:t>
      </w:r>
    </w:p>
    <w:p w:rsidR="009F4249" w:rsidRPr="00921FC0" w:rsidRDefault="009F4249" w:rsidP="009F4249">
      <w:pPr>
        <w:jc w:val="both"/>
        <w:rPr>
          <w:b/>
        </w:rPr>
      </w:pPr>
      <w:r w:rsidRPr="00921FC0">
        <w:rPr>
          <w:b/>
        </w:rPr>
        <w:t>ACM skupina:</w:t>
      </w:r>
    </w:p>
    <w:p w:rsidR="006629B9" w:rsidRPr="006629B9" w:rsidRDefault="002C775C" w:rsidP="0049157D">
      <w:pPr>
        <w:pStyle w:val="Odstavekseznama"/>
        <w:numPr>
          <w:ilvl w:val="0"/>
          <w:numId w:val="9"/>
        </w:numPr>
      </w:pPr>
      <w:r>
        <w:t>GV.</w:t>
      </w:r>
      <w:r w:rsidR="006629B9" w:rsidRPr="006629B9">
        <w:t xml:space="preserve"> </w:t>
      </w:r>
      <w:proofErr w:type="spellStart"/>
      <w:r w:rsidRPr="006629B9">
        <w:t>Graphics</w:t>
      </w:r>
      <w:proofErr w:type="spellEnd"/>
      <w:r w:rsidRPr="006629B9">
        <w:t xml:space="preserve"> </w:t>
      </w:r>
      <w:proofErr w:type="spellStart"/>
      <w:r w:rsidRPr="006629B9">
        <w:t>and</w:t>
      </w:r>
      <w:proofErr w:type="spellEnd"/>
      <w:r w:rsidRPr="006629B9">
        <w:t xml:space="preserve"> </w:t>
      </w:r>
      <w:proofErr w:type="spellStart"/>
      <w:r w:rsidRPr="006629B9">
        <w:t>Visual</w:t>
      </w:r>
      <w:proofErr w:type="spellEnd"/>
      <w:r w:rsidRPr="006629B9">
        <w:t xml:space="preserve"> </w:t>
      </w:r>
      <w:proofErr w:type="spellStart"/>
      <w:r w:rsidRPr="006629B9">
        <w:t>Computing</w:t>
      </w:r>
      <w:proofErr w:type="spellEnd"/>
      <w:r w:rsidRPr="006629B9">
        <w:t xml:space="preserve"> </w:t>
      </w:r>
      <w:r>
        <w:t xml:space="preserve">- </w:t>
      </w:r>
      <w:r w:rsidR="006629B9" w:rsidRPr="006629B9">
        <w:t xml:space="preserve">Grafično in vizualno računalništvo  </w:t>
      </w:r>
    </w:p>
    <w:p w:rsidR="009F4249" w:rsidRPr="005359D1" w:rsidRDefault="009F4249" w:rsidP="009F4249">
      <w:pPr>
        <w:jc w:val="both"/>
        <w:rPr>
          <w:b/>
        </w:rPr>
      </w:pPr>
      <w:r w:rsidRPr="005359D1">
        <w:rPr>
          <w:b/>
        </w:rPr>
        <w:t>Razlaga:</w:t>
      </w:r>
    </w:p>
    <w:p w:rsidR="006629B9" w:rsidRPr="006629B9" w:rsidRDefault="006629B9" w:rsidP="006629B9">
      <w:r w:rsidRPr="006629B9">
        <w:t>Preverja razumevanje temeljnih pojmov povezanih z vektorsko grafiko.</w:t>
      </w:r>
    </w:p>
    <w:p w:rsidR="006629B9" w:rsidRPr="006629B9" w:rsidRDefault="006629B9" w:rsidP="006629B9">
      <w:r w:rsidRPr="006629B9">
        <w:t>Osnovna razlika med obema zapisoma je, da eden (vektorski) se zaveda predmeta in njegovih lastnosti, kar pomeni, da lahko programska oprema rokuje s posameznim predmetom. Običajno je ena od lastnosti predmeta to, kako naj se natisne/izriše/.... Tako programska oprema, ki izrisuje predmet, le-tega vsakič posebej izriše glede na uporabnikove parametre. Na nek način vektorski zapis ni zapis slike, ampak zapis predmetov.</w:t>
      </w:r>
    </w:p>
    <w:p w:rsidR="006629B9" w:rsidRPr="006629B9" w:rsidRDefault="006629B9" w:rsidP="006629B9">
      <w:r w:rsidRPr="006629B9">
        <w:t>Po drugi strani imamo pri bitnem zapisu res samo bitni zapis slike. V njem ne obstajajo več predmeti in ker le-ti ne obstajajo, ne poznamo njihovih posamičnih lastnosti.</w:t>
      </w:r>
    </w:p>
    <w:p w:rsidR="006629B9" w:rsidRDefault="006629B9" w:rsidP="006629B9">
      <w:pPr>
        <w:rPr>
          <w:sz w:val="28"/>
        </w:rPr>
      </w:pPr>
      <w:r>
        <w:rPr>
          <w:sz w:val="28"/>
        </w:rPr>
        <w:br w:type="page"/>
      </w:r>
    </w:p>
    <w:p w:rsidR="001811D9" w:rsidRPr="001811D9" w:rsidRDefault="001811D9" w:rsidP="001811D9">
      <w:pPr>
        <w:jc w:val="both"/>
        <w:rPr>
          <w:b/>
        </w:rPr>
      </w:pPr>
      <w:r w:rsidRPr="001811D9">
        <w:rPr>
          <w:b/>
        </w:rPr>
        <w:lastRenderedPageBreak/>
        <w:t xml:space="preserve">NALOGA </w:t>
      </w:r>
      <w:r>
        <w:rPr>
          <w:b/>
        </w:rPr>
        <w:t>23</w:t>
      </w:r>
    </w:p>
    <w:p w:rsidR="006629B9" w:rsidRPr="006629B9" w:rsidRDefault="006629B9" w:rsidP="001811D9">
      <w:pPr>
        <w:pStyle w:val="Default"/>
        <w:ind w:left="-426" w:firstLine="426"/>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Danes si splet težko predstavljamo brez spletnih iskalnikov. </w:t>
      </w:r>
    </w:p>
    <w:p w:rsidR="006629B9" w:rsidRPr="006629B9" w:rsidRDefault="006629B9" w:rsidP="006629B9">
      <w:pPr>
        <w:pStyle w:val="Default"/>
        <w:ind w:left="-426"/>
        <w:rPr>
          <w:rFonts w:asciiTheme="minorHAnsi" w:hAnsiTheme="minorHAnsi" w:cstheme="minorBidi"/>
          <w:color w:val="auto"/>
          <w:sz w:val="22"/>
          <w:szCs w:val="22"/>
        </w:rPr>
      </w:pP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23.1. Napišite, kaj je osnovna naloga spletnih iskalnikov. </w:t>
      </w:r>
    </w:p>
    <w:p w:rsidR="006629B9" w:rsidRPr="006629B9" w:rsidRDefault="006629B9" w:rsidP="006629B9">
      <w:pPr>
        <w:pStyle w:val="Default"/>
        <w:rPr>
          <w:rFonts w:asciiTheme="minorHAnsi" w:hAnsiTheme="minorHAnsi" w:cstheme="minorBidi"/>
          <w:color w:val="auto"/>
          <w:sz w:val="22"/>
          <w:szCs w:val="22"/>
        </w:rPr>
      </w:pPr>
    </w:p>
    <w:p w:rsidR="006629B9" w:rsidRDefault="001811D9" w:rsidP="001811D9">
      <w:pPr>
        <w:pStyle w:val="Default"/>
        <w:ind w:left="-426" w:firstLine="426"/>
        <w:rPr>
          <w:rFonts w:asciiTheme="minorHAnsi" w:hAnsiTheme="minorHAnsi" w:cstheme="minorBidi"/>
          <w:b/>
          <w:color w:val="auto"/>
          <w:sz w:val="22"/>
          <w:szCs w:val="22"/>
        </w:rPr>
      </w:pPr>
      <w:r w:rsidRPr="001811D9">
        <w:rPr>
          <w:rFonts w:asciiTheme="minorHAnsi" w:hAnsiTheme="minorHAnsi" w:cstheme="minorBidi"/>
          <w:b/>
          <w:color w:val="auto"/>
          <w:sz w:val="22"/>
          <w:szCs w:val="22"/>
        </w:rPr>
        <w:t>Rešitev:</w:t>
      </w: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Uporabniku ponudijo seznam spletnih naslovov strani, ki bi lahko ustrezali iskalnemu nizu, ki ga je uporabnik vnesel v spletni iskalnik.</w:t>
      </w:r>
    </w:p>
    <w:p w:rsidR="006629B9" w:rsidRPr="00202FCD" w:rsidRDefault="006629B9" w:rsidP="006629B9">
      <w:pPr>
        <w:pStyle w:val="Default"/>
        <w:rPr>
          <w:color w:val="1F497D" w:themeColor="text2"/>
          <w:sz w:val="22"/>
          <w:szCs w:val="20"/>
        </w:rPr>
      </w:pPr>
    </w:p>
    <w:p w:rsidR="006629B9" w:rsidRPr="00202FCD" w:rsidRDefault="006629B9" w:rsidP="006629B9">
      <w:pPr>
        <w:pStyle w:val="Default"/>
        <w:rPr>
          <w:sz w:val="22"/>
          <w:szCs w:val="20"/>
        </w:rPr>
      </w:pP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23.2. Naštejte štiri spletne iskalnike. </w:t>
      </w:r>
    </w:p>
    <w:p w:rsidR="006629B9" w:rsidRDefault="006629B9" w:rsidP="006629B9">
      <w:pPr>
        <w:pStyle w:val="Default"/>
        <w:rPr>
          <w:sz w:val="22"/>
          <w:szCs w:val="20"/>
        </w:rPr>
      </w:pPr>
    </w:p>
    <w:p w:rsidR="006629B9" w:rsidRPr="00202FCD" w:rsidRDefault="006629B9" w:rsidP="006629B9">
      <w:pPr>
        <w:pStyle w:val="Default"/>
        <w:rPr>
          <w:sz w:val="22"/>
          <w:szCs w:val="20"/>
        </w:rPr>
      </w:pPr>
    </w:p>
    <w:p w:rsidR="001811D9" w:rsidRDefault="001811D9" w:rsidP="001811D9">
      <w:pPr>
        <w:pStyle w:val="Default"/>
        <w:ind w:left="-426" w:firstLine="426"/>
        <w:rPr>
          <w:rFonts w:asciiTheme="minorHAnsi" w:hAnsiTheme="minorHAnsi" w:cstheme="minorBidi"/>
          <w:b/>
          <w:color w:val="auto"/>
          <w:sz w:val="22"/>
          <w:szCs w:val="22"/>
        </w:rPr>
      </w:pPr>
      <w:r w:rsidRPr="001811D9">
        <w:rPr>
          <w:rFonts w:asciiTheme="minorHAnsi" w:hAnsiTheme="minorHAnsi" w:cstheme="minorBidi"/>
          <w:b/>
          <w:color w:val="auto"/>
          <w:sz w:val="22"/>
          <w:szCs w:val="22"/>
        </w:rPr>
        <w:t>Rešitev:</w:t>
      </w:r>
    </w:p>
    <w:p w:rsidR="006629B9" w:rsidRPr="006629B9" w:rsidRDefault="006629B9" w:rsidP="006629B9">
      <w:pPr>
        <w:pStyle w:val="Default"/>
        <w:rPr>
          <w:rFonts w:asciiTheme="minorHAnsi" w:hAnsiTheme="minorHAnsi" w:cstheme="minorBidi"/>
          <w:color w:val="auto"/>
          <w:sz w:val="22"/>
          <w:szCs w:val="22"/>
        </w:rPr>
      </w:pPr>
      <w:proofErr w:type="spellStart"/>
      <w:r w:rsidRPr="006629B9">
        <w:rPr>
          <w:rFonts w:asciiTheme="minorHAnsi" w:hAnsiTheme="minorHAnsi" w:cstheme="minorBidi"/>
          <w:color w:val="auto"/>
          <w:sz w:val="22"/>
          <w:szCs w:val="22"/>
        </w:rPr>
        <w:t>Najdi.si</w:t>
      </w:r>
      <w:proofErr w:type="spellEnd"/>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Google</w:t>
      </w:r>
    </w:p>
    <w:p w:rsidR="006629B9" w:rsidRPr="006629B9" w:rsidRDefault="006629B9" w:rsidP="006629B9">
      <w:pPr>
        <w:pStyle w:val="Default"/>
        <w:rPr>
          <w:rFonts w:asciiTheme="minorHAnsi" w:hAnsiTheme="minorHAnsi" w:cstheme="minorBidi"/>
          <w:color w:val="auto"/>
          <w:sz w:val="22"/>
          <w:szCs w:val="22"/>
        </w:rPr>
      </w:pPr>
      <w:proofErr w:type="spellStart"/>
      <w:r w:rsidRPr="006629B9">
        <w:rPr>
          <w:rFonts w:asciiTheme="minorHAnsi" w:hAnsiTheme="minorHAnsi" w:cstheme="minorBidi"/>
          <w:color w:val="auto"/>
          <w:sz w:val="22"/>
          <w:szCs w:val="22"/>
        </w:rPr>
        <w:t>Bing</w:t>
      </w:r>
      <w:proofErr w:type="spellEnd"/>
    </w:p>
    <w:p w:rsidR="006629B9" w:rsidRPr="006629B9" w:rsidRDefault="006629B9" w:rsidP="006629B9">
      <w:pPr>
        <w:pStyle w:val="Default"/>
        <w:rPr>
          <w:rFonts w:asciiTheme="minorHAnsi" w:hAnsiTheme="minorHAnsi" w:cstheme="minorBidi"/>
          <w:color w:val="auto"/>
          <w:sz w:val="22"/>
          <w:szCs w:val="22"/>
        </w:rPr>
      </w:pPr>
      <w:proofErr w:type="spellStart"/>
      <w:r w:rsidRPr="006629B9">
        <w:rPr>
          <w:rFonts w:asciiTheme="minorHAnsi" w:hAnsiTheme="minorHAnsi" w:cstheme="minorBidi"/>
          <w:color w:val="auto"/>
          <w:sz w:val="22"/>
          <w:szCs w:val="22"/>
        </w:rPr>
        <w:t>Yahoo</w:t>
      </w:r>
      <w:proofErr w:type="spellEnd"/>
    </w:p>
    <w:p w:rsidR="006629B9" w:rsidRPr="00202FCD" w:rsidRDefault="006629B9" w:rsidP="006629B9">
      <w:pPr>
        <w:pStyle w:val="Default"/>
        <w:rPr>
          <w:color w:val="1F497D" w:themeColor="text2"/>
          <w:sz w:val="22"/>
          <w:szCs w:val="20"/>
        </w:rPr>
      </w:pPr>
    </w:p>
    <w:p w:rsidR="006629B9" w:rsidRPr="00202FCD" w:rsidRDefault="006629B9" w:rsidP="006629B9">
      <w:pPr>
        <w:pStyle w:val="Default"/>
        <w:rPr>
          <w:sz w:val="22"/>
          <w:szCs w:val="20"/>
        </w:rPr>
      </w:pPr>
    </w:p>
    <w:p w:rsidR="006629B9" w:rsidRDefault="006629B9" w:rsidP="006629B9">
      <w:pPr>
        <w:rPr>
          <w:sz w:val="28"/>
        </w:rPr>
      </w:pPr>
    </w:p>
    <w:p w:rsidR="009F4249" w:rsidRPr="00921FC0" w:rsidRDefault="009F4249" w:rsidP="009F4249">
      <w:pPr>
        <w:jc w:val="both"/>
        <w:rPr>
          <w:b/>
        </w:rPr>
      </w:pPr>
      <w:r w:rsidRPr="00921FC0">
        <w:rPr>
          <w:b/>
        </w:rPr>
        <w:t>ACM skupina:</w:t>
      </w:r>
    </w:p>
    <w:p w:rsidR="002C775C" w:rsidRDefault="002C775C" w:rsidP="0049157D">
      <w:pPr>
        <w:pStyle w:val="Odstavekseznama"/>
        <w:numPr>
          <w:ilvl w:val="0"/>
          <w:numId w:val="9"/>
        </w:numPr>
      </w:pPr>
      <w:r>
        <w:t>SP.</w:t>
      </w:r>
      <w:r w:rsidR="006629B9" w:rsidRPr="006629B9">
        <w:t xml:space="preserve"> </w:t>
      </w:r>
      <w:r w:rsidRPr="006629B9">
        <w:t xml:space="preserve">Social </w:t>
      </w:r>
      <w:proofErr w:type="spellStart"/>
      <w:r w:rsidRPr="006629B9">
        <w:t>and</w:t>
      </w:r>
      <w:proofErr w:type="spellEnd"/>
      <w:r w:rsidRPr="006629B9">
        <w:t xml:space="preserve"> Professional </w:t>
      </w:r>
      <w:proofErr w:type="spellStart"/>
      <w:r w:rsidRPr="006629B9">
        <w:t>Issues</w:t>
      </w:r>
      <w:proofErr w:type="spellEnd"/>
      <w:r w:rsidRPr="006629B9">
        <w:t xml:space="preserve"> </w:t>
      </w:r>
      <w:r>
        <w:t xml:space="preserve">- </w:t>
      </w:r>
      <w:r w:rsidR="006629B9" w:rsidRPr="006629B9">
        <w:t xml:space="preserve">Družbena in poklicna vprašanja </w:t>
      </w:r>
    </w:p>
    <w:p w:rsidR="006629B9" w:rsidRPr="006629B9" w:rsidRDefault="0049157D" w:rsidP="0049157D">
      <w:pPr>
        <w:pStyle w:val="Odstavekseznama"/>
        <w:numPr>
          <w:ilvl w:val="0"/>
          <w:numId w:val="9"/>
        </w:numPr>
      </w:pPr>
      <w:r>
        <w:t>AL.</w:t>
      </w:r>
      <w:r w:rsidR="006629B9" w:rsidRPr="006629B9">
        <w:t xml:space="preserve">  </w:t>
      </w:r>
      <w:proofErr w:type="spellStart"/>
      <w:r w:rsidR="006629B9" w:rsidRPr="006629B9">
        <w:t>Algorithms</w:t>
      </w:r>
      <w:proofErr w:type="spellEnd"/>
      <w:r w:rsidR="006629B9" w:rsidRPr="006629B9">
        <w:t xml:space="preserve"> </w:t>
      </w:r>
      <w:proofErr w:type="spellStart"/>
      <w:r w:rsidR="006629B9" w:rsidRPr="006629B9">
        <w:t>and</w:t>
      </w:r>
      <w:proofErr w:type="spellEnd"/>
      <w:r w:rsidR="006629B9" w:rsidRPr="006629B9">
        <w:t xml:space="preserve"> </w:t>
      </w:r>
      <w:proofErr w:type="spellStart"/>
      <w:r w:rsidR="006629B9" w:rsidRPr="006629B9">
        <w:t>Complexity</w:t>
      </w:r>
      <w:proofErr w:type="spellEnd"/>
      <w:r>
        <w:t xml:space="preserve"> – Algoritmi in zahtevnost</w:t>
      </w:r>
    </w:p>
    <w:p w:rsidR="009F4249" w:rsidRPr="005359D1" w:rsidRDefault="009F4249" w:rsidP="009F4249">
      <w:pPr>
        <w:jc w:val="both"/>
        <w:rPr>
          <w:b/>
        </w:rPr>
      </w:pPr>
      <w:r w:rsidRPr="005359D1">
        <w:rPr>
          <w:b/>
        </w:rPr>
        <w:t>Razlaga:</w:t>
      </w:r>
    </w:p>
    <w:p w:rsidR="006629B9" w:rsidRPr="006629B9" w:rsidRDefault="006629B9" w:rsidP="006629B9">
      <w:r w:rsidRPr="006629B9">
        <w:t>Preverja razumevanje pojma »spletni iskalnik«.</w:t>
      </w:r>
    </w:p>
    <w:p w:rsidR="006629B9" w:rsidRPr="006629B9" w:rsidRDefault="006629B9" w:rsidP="006629B9">
      <w:r w:rsidRPr="006629B9">
        <w:t>Spletni iskalnik je ime storitve, ki jo nekdo ponuja na spletu. Storitev je možnost hitrega iskanja po posebni vrsti podatkov – to je Splet. Verjetno smo že vsi srečali v knjigah stvarna kazala in spletni iskalniki niso nič drugega, kot stvarna kazala Spleta.</w:t>
      </w:r>
    </w:p>
    <w:p w:rsidR="006629B9" w:rsidRPr="006629B9" w:rsidRDefault="006629B9" w:rsidP="006629B9">
      <w:r w:rsidRPr="006629B9">
        <w:t>Ni pa vse tako preprosta njegova izvedba. Pri izve</w:t>
      </w:r>
      <w:r w:rsidR="0080352D">
        <w:t>d</w:t>
      </w:r>
      <w:r w:rsidRPr="006629B9">
        <w:t xml:space="preserve">bi naletimo na dva sklopa izzivov: i.) količina podatkov, nad katerimi moramo naredi stvarno kazalo ter nato biti sposobni iskati po njem; in </w:t>
      </w:r>
      <w:proofErr w:type="spellStart"/>
      <w:r w:rsidRPr="006629B9">
        <w:t>ii</w:t>
      </w:r>
      <w:proofErr w:type="spellEnd"/>
      <w:r w:rsidRPr="006629B9">
        <w:t>.) podatki sami po sebi niso dobro strukturirani ter jih moramo zato ustrezno preoblikovati, da omogočajo strukturirano iskanje.</w:t>
      </w:r>
    </w:p>
    <w:p w:rsidR="006629B9" w:rsidRDefault="006629B9" w:rsidP="006629B9">
      <w:pPr>
        <w:rPr>
          <w:sz w:val="28"/>
        </w:rPr>
      </w:pPr>
      <w:r>
        <w:rPr>
          <w:sz w:val="28"/>
        </w:rPr>
        <w:br w:type="page"/>
      </w:r>
    </w:p>
    <w:p w:rsidR="001811D9" w:rsidRPr="001811D9" w:rsidRDefault="001811D9" w:rsidP="001811D9">
      <w:pPr>
        <w:jc w:val="both"/>
        <w:rPr>
          <w:b/>
        </w:rPr>
      </w:pPr>
      <w:r w:rsidRPr="001811D9">
        <w:rPr>
          <w:b/>
        </w:rPr>
        <w:lastRenderedPageBreak/>
        <w:t xml:space="preserve">NALOGA </w:t>
      </w:r>
      <w:r>
        <w:rPr>
          <w:b/>
        </w:rPr>
        <w:t>24</w:t>
      </w:r>
    </w:p>
    <w:p w:rsidR="001811D9" w:rsidRDefault="001811D9" w:rsidP="001811D9">
      <w:pPr>
        <w:pStyle w:val="Default"/>
        <w:rPr>
          <w:rFonts w:asciiTheme="minorHAnsi" w:hAnsiTheme="minorHAnsi" w:cstheme="minorBidi"/>
          <w:color w:val="auto"/>
          <w:sz w:val="22"/>
          <w:szCs w:val="22"/>
        </w:rPr>
      </w:pPr>
    </w:p>
    <w:p w:rsidR="006629B9" w:rsidRPr="006629B9" w:rsidRDefault="006629B9" w:rsidP="001811D9">
      <w:pPr>
        <w:pStyle w:val="Default"/>
        <w:ind w:left="-426" w:firstLine="426"/>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Različne naprave uporabljajo različne barvne modele. </w:t>
      </w:r>
    </w:p>
    <w:p w:rsidR="006629B9" w:rsidRPr="006629B9" w:rsidRDefault="006629B9" w:rsidP="006629B9">
      <w:pPr>
        <w:pStyle w:val="Default"/>
        <w:rPr>
          <w:rFonts w:asciiTheme="minorHAnsi" w:hAnsiTheme="minorHAnsi" w:cstheme="minorBidi"/>
          <w:color w:val="auto"/>
          <w:sz w:val="22"/>
          <w:szCs w:val="22"/>
        </w:rPr>
      </w:pPr>
    </w:p>
    <w:p w:rsidR="006629B9" w:rsidRPr="006629B9" w:rsidRDefault="006629B9" w:rsidP="006629B9">
      <w:pPr>
        <w:pStyle w:val="Default"/>
        <w:rPr>
          <w:rFonts w:asciiTheme="minorHAnsi" w:hAnsiTheme="minorHAnsi" w:cstheme="minorBidi"/>
          <w:color w:val="auto"/>
          <w:sz w:val="22"/>
          <w:szCs w:val="22"/>
        </w:rPr>
      </w:pP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24.1. Zapišite, pri kateri napravi se uporablja barvni model RGB. </w:t>
      </w:r>
    </w:p>
    <w:p w:rsidR="006629B9" w:rsidRDefault="006629B9" w:rsidP="006629B9">
      <w:pPr>
        <w:pStyle w:val="Default"/>
        <w:rPr>
          <w:rFonts w:ascii="Times New Roman" w:hAnsi="Times New Roman" w:cs="Times New Roman"/>
          <w:sz w:val="22"/>
          <w:szCs w:val="20"/>
        </w:rPr>
      </w:pPr>
    </w:p>
    <w:p w:rsidR="006629B9" w:rsidRDefault="006629B9" w:rsidP="006629B9">
      <w:pPr>
        <w:pStyle w:val="Default"/>
        <w:rPr>
          <w:rFonts w:ascii="Times New Roman" w:hAnsi="Times New Roman" w:cs="Times New Roman"/>
          <w:sz w:val="22"/>
          <w:szCs w:val="20"/>
        </w:rPr>
      </w:pPr>
    </w:p>
    <w:p w:rsidR="009F4249" w:rsidRDefault="009F4249" w:rsidP="009F4249">
      <w:pPr>
        <w:pStyle w:val="Default"/>
        <w:ind w:left="-426" w:firstLine="426"/>
        <w:rPr>
          <w:rFonts w:asciiTheme="minorHAnsi" w:hAnsiTheme="minorHAnsi" w:cstheme="minorBidi"/>
          <w:b/>
          <w:color w:val="auto"/>
          <w:sz w:val="22"/>
          <w:szCs w:val="22"/>
        </w:rPr>
      </w:pPr>
      <w:r w:rsidRPr="001811D9">
        <w:rPr>
          <w:rFonts w:asciiTheme="minorHAnsi" w:hAnsiTheme="minorHAnsi" w:cstheme="minorBidi"/>
          <w:b/>
          <w:color w:val="auto"/>
          <w:sz w:val="22"/>
          <w:szCs w:val="22"/>
        </w:rPr>
        <w:t>Rešitev:</w:t>
      </w: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Barvni model RGB se uporablja pri prikazovanju barv na zaslonu., </w:t>
      </w:r>
    </w:p>
    <w:p w:rsidR="006629B9" w:rsidRPr="006629B9" w:rsidRDefault="006629B9" w:rsidP="006629B9">
      <w:pPr>
        <w:pStyle w:val="Default"/>
        <w:rPr>
          <w:rFonts w:asciiTheme="minorHAnsi" w:hAnsiTheme="minorHAnsi" w:cstheme="minorBidi"/>
          <w:color w:val="auto"/>
          <w:sz w:val="22"/>
          <w:szCs w:val="22"/>
        </w:rPr>
      </w:pPr>
    </w:p>
    <w:p w:rsidR="006629B9" w:rsidRPr="006629B9" w:rsidRDefault="006629B9" w:rsidP="006629B9">
      <w:pPr>
        <w:pStyle w:val="Default"/>
        <w:rPr>
          <w:rFonts w:asciiTheme="minorHAnsi" w:hAnsiTheme="minorHAnsi" w:cstheme="minorBidi"/>
          <w:color w:val="auto"/>
          <w:sz w:val="22"/>
          <w:szCs w:val="22"/>
        </w:rPr>
      </w:pP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Kaj pomeni kratica RGB? </w:t>
      </w:r>
    </w:p>
    <w:p w:rsidR="006629B9" w:rsidRPr="006629B9" w:rsidRDefault="006629B9" w:rsidP="006629B9">
      <w:pPr>
        <w:pStyle w:val="Default"/>
        <w:rPr>
          <w:rFonts w:asciiTheme="minorHAnsi" w:hAnsiTheme="minorHAnsi" w:cstheme="minorBidi"/>
          <w:color w:val="auto"/>
          <w:sz w:val="22"/>
          <w:szCs w:val="22"/>
        </w:rPr>
      </w:pPr>
    </w:p>
    <w:p w:rsidR="009F4249" w:rsidRDefault="009F4249" w:rsidP="009F4249">
      <w:pPr>
        <w:pStyle w:val="Default"/>
        <w:ind w:left="-426" w:firstLine="426"/>
        <w:rPr>
          <w:rFonts w:asciiTheme="minorHAnsi" w:hAnsiTheme="minorHAnsi" w:cstheme="minorBidi"/>
          <w:b/>
          <w:color w:val="auto"/>
          <w:sz w:val="22"/>
          <w:szCs w:val="22"/>
        </w:rPr>
      </w:pPr>
      <w:r w:rsidRPr="001811D9">
        <w:rPr>
          <w:rFonts w:asciiTheme="minorHAnsi" w:hAnsiTheme="minorHAnsi" w:cstheme="minorBidi"/>
          <w:b/>
          <w:color w:val="auto"/>
          <w:sz w:val="22"/>
          <w:szCs w:val="22"/>
        </w:rPr>
        <w:t>Rešitev:</w:t>
      </w: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Red – rdeča, </w:t>
      </w:r>
      <w:proofErr w:type="spellStart"/>
      <w:r w:rsidRPr="006629B9">
        <w:rPr>
          <w:rFonts w:asciiTheme="minorHAnsi" w:hAnsiTheme="minorHAnsi" w:cstheme="minorBidi"/>
          <w:color w:val="auto"/>
          <w:sz w:val="22"/>
          <w:szCs w:val="22"/>
        </w:rPr>
        <w:t>Green</w:t>
      </w:r>
      <w:proofErr w:type="spellEnd"/>
      <w:r w:rsidRPr="006629B9">
        <w:rPr>
          <w:rFonts w:asciiTheme="minorHAnsi" w:hAnsiTheme="minorHAnsi" w:cstheme="minorBidi"/>
          <w:color w:val="auto"/>
          <w:sz w:val="22"/>
          <w:szCs w:val="22"/>
        </w:rPr>
        <w:t xml:space="preserve"> – zelena, </w:t>
      </w:r>
      <w:proofErr w:type="spellStart"/>
      <w:r w:rsidRPr="006629B9">
        <w:rPr>
          <w:rFonts w:asciiTheme="minorHAnsi" w:hAnsiTheme="minorHAnsi" w:cstheme="minorBidi"/>
          <w:color w:val="auto"/>
          <w:sz w:val="22"/>
          <w:szCs w:val="22"/>
        </w:rPr>
        <w:t>Blue</w:t>
      </w:r>
      <w:proofErr w:type="spellEnd"/>
      <w:r w:rsidRPr="006629B9">
        <w:rPr>
          <w:rFonts w:asciiTheme="minorHAnsi" w:hAnsiTheme="minorHAnsi" w:cstheme="minorBidi"/>
          <w:color w:val="auto"/>
          <w:sz w:val="22"/>
          <w:szCs w:val="22"/>
        </w:rPr>
        <w:t xml:space="preserve"> - modra</w:t>
      </w:r>
    </w:p>
    <w:p w:rsidR="006629B9" w:rsidRPr="006629B9" w:rsidRDefault="006629B9" w:rsidP="006629B9">
      <w:pPr>
        <w:pStyle w:val="Default"/>
        <w:rPr>
          <w:rFonts w:asciiTheme="minorHAnsi" w:hAnsiTheme="minorHAnsi" w:cstheme="minorBidi"/>
          <w:color w:val="auto"/>
          <w:sz w:val="22"/>
          <w:szCs w:val="22"/>
        </w:rPr>
      </w:pPr>
    </w:p>
    <w:p w:rsidR="006629B9" w:rsidRPr="0088758D" w:rsidRDefault="006629B9" w:rsidP="006629B9">
      <w:pPr>
        <w:pStyle w:val="Default"/>
        <w:rPr>
          <w:sz w:val="22"/>
          <w:szCs w:val="20"/>
        </w:rPr>
      </w:pP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Kakšen zapis ima v tem modelu barva </w:t>
      </w:r>
      <w:proofErr w:type="spellStart"/>
      <w:r w:rsidRPr="006629B9">
        <w:rPr>
          <w:rFonts w:asciiTheme="minorHAnsi" w:hAnsiTheme="minorHAnsi" w:cstheme="minorBidi"/>
          <w:color w:val="auto"/>
          <w:sz w:val="22"/>
          <w:szCs w:val="22"/>
        </w:rPr>
        <w:t>magenta</w:t>
      </w:r>
      <w:proofErr w:type="spellEnd"/>
      <w:r w:rsidRPr="006629B9">
        <w:rPr>
          <w:rFonts w:asciiTheme="minorHAnsi" w:hAnsiTheme="minorHAnsi" w:cstheme="minorBidi"/>
          <w:color w:val="auto"/>
          <w:sz w:val="22"/>
          <w:szCs w:val="22"/>
        </w:rPr>
        <w:t xml:space="preserve"> (vijolična)? </w:t>
      </w:r>
    </w:p>
    <w:p w:rsidR="006629B9" w:rsidRPr="006629B9" w:rsidRDefault="006629B9" w:rsidP="006629B9">
      <w:pPr>
        <w:pStyle w:val="Default"/>
        <w:rPr>
          <w:rFonts w:asciiTheme="minorHAnsi" w:hAnsiTheme="minorHAnsi" w:cstheme="minorBidi"/>
          <w:color w:val="auto"/>
          <w:sz w:val="22"/>
          <w:szCs w:val="22"/>
        </w:rPr>
      </w:pPr>
    </w:p>
    <w:p w:rsidR="009F4249" w:rsidRDefault="009F4249" w:rsidP="009F4249">
      <w:pPr>
        <w:pStyle w:val="Default"/>
        <w:ind w:left="-426" w:firstLine="426"/>
        <w:rPr>
          <w:rFonts w:asciiTheme="minorHAnsi" w:hAnsiTheme="minorHAnsi" w:cstheme="minorBidi"/>
          <w:b/>
          <w:color w:val="auto"/>
          <w:sz w:val="22"/>
          <w:szCs w:val="22"/>
        </w:rPr>
      </w:pPr>
      <w:r w:rsidRPr="001811D9">
        <w:rPr>
          <w:rFonts w:asciiTheme="minorHAnsi" w:hAnsiTheme="minorHAnsi" w:cstheme="minorBidi"/>
          <w:b/>
          <w:color w:val="auto"/>
          <w:sz w:val="22"/>
          <w:szCs w:val="22"/>
        </w:rPr>
        <w:t>Rešitev:</w:t>
      </w: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FF 00 FF</w:t>
      </w:r>
    </w:p>
    <w:p w:rsidR="006629B9" w:rsidRDefault="006629B9" w:rsidP="006629B9">
      <w:pPr>
        <w:pStyle w:val="Default"/>
        <w:rPr>
          <w:rFonts w:ascii="Times New Roman" w:hAnsi="Times New Roman" w:cs="Times New Roman"/>
          <w:sz w:val="22"/>
          <w:szCs w:val="20"/>
        </w:rPr>
      </w:pPr>
    </w:p>
    <w:p w:rsidR="006629B9" w:rsidRPr="0088758D" w:rsidRDefault="006629B9" w:rsidP="006629B9">
      <w:pPr>
        <w:pStyle w:val="Default"/>
        <w:rPr>
          <w:sz w:val="22"/>
          <w:szCs w:val="20"/>
        </w:rPr>
      </w:pP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24.2. Zapišite, pri kateri napravi se uporablja barvni model CMYK. </w:t>
      </w:r>
    </w:p>
    <w:p w:rsidR="006629B9" w:rsidRPr="006629B9" w:rsidRDefault="006629B9" w:rsidP="006629B9">
      <w:pPr>
        <w:pStyle w:val="Default"/>
        <w:rPr>
          <w:rFonts w:asciiTheme="minorHAnsi" w:hAnsiTheme="minorHAnsi" w:cstheme="minorBidi"/>
          <w:color w:val="auto"/>
          <w:sz w:val="22"/>
          <w:szCs w:val="22"/>
        </w:rPr>
      </w:pPr>
    </w:p>
    <w:p w:rsidR="009F4249" w:rsidRDefault="009F4249" w:rsidP="009F4249">
      <w:pPr>
        <w:pStyle w:val="Default"/>
        <w:ind w:left="-426" w:firstLine="426"/>
        <w:rPr>
          <w:rFonts w:asciiTheme="minorHAnsi" w:hAnsiTheme="minorHAnsi" w:cstheme="minorBidi"/>
          <w:b/>
          <w:color w:val="auto"/>
          <w:sz w:val="22"/>
          <w:szCs w:val="22"/>
        </w:rPr>
      </w:pPr>
      <w:r w:rsidRPr="001811D9">
        <w:rPr>
          <w:rFonts w:asciiTheme="minorHAnsi" w:hAnsiTheme="minorHAnsi" w:cstheme="minorBidi"/>
          <w:b/>
          <w:color w:val="auto"/>
          <w:sz w:val="22"/>
          <w:szCs w:val="22"/>
        </w:rPr>
        <w:t>Rešitev:</w:t>
      </w: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Barvni model CMYK se uporablja pri tiskalniku.</w:t>
      </w:r>
    </w:p>
    <w:p w:rsidR="006629B9" w:rsidRPr="006629B9" w:rsidRDefault="006629B9" w:rsidP="006629B9">
      <w:pPr>
        <w:pStyle w:val="Default"/>
        <w:rPr>
          <w:rFonts w:asciiTheme="minorHAnsi" w:hAnsiTheme="minorHAnsi" w:cstheme="minorBidi"/>
          <w:color w:val="auto"/>
          <w:sz w:val="22"/>
          <w:szCs w:val="22"/>
        </w:rPr>
      </w:pPr>
    </w:p>
    <w:p w:rsidR="006629B9" w:rsidRPr="006629B9" w:rsidRDefault="006629B9" w:rsidP="006629B9">
      <w:pPr>
        <w:pStyle w:val="Default"/>
        <w:rPr>
          <w:rFonts w:asciiTheme="minorHAnsi" w:hAnsiTheme="minorHAnsi" w:cstheme="minorBidi"/>
          <w:color w:val="auto"/>
          <w:sz w:val="22"/>
          <w:szCs w:val="22"/>
        </w:rPr>
      </w:pP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Kaj pomeni kratica CMYK? </w:t>
      </w:r>
    </w:p>
    <w:p w:rsidR="006629B9" w:rsidRPr="006629B9" w:rsidRDefault="006629B9" w:rsidP="006629B9">
      <w:pPr>
        <w:pStyle w:val="Default"/>
        <w:rPr>
          <w:rFonts w:asciiTheme="minorHAnsi" w:hAnsiTheme="minorHAnsi" w:cstheme="minorBidi"/>
          <w:color w:val="auto"/>
          <w:sz w:val="22"/>
          <w:szCs w:val="22"/>
        </w:rPr>
      </w:pPr>
    </w:p>
    <w:p w:rsidR="009F4249" w:rsidRDefault="009F4249" w:rsidP="009F4249">
      <w:pPr>
        <w:pStyle w:val="Default"/>
        <w:ind w:left="-426" w:firstLine="426"/>
        <w:rPr>
          <w:rFonts w:asciiTheme="minorHAnsi" w:hAnsiTheme="minorHAnsi" w:cstheme="minorBidi"/>
          <w:b/>
          <w:color w:val="auto"/>
          <w:sz w:val="22"/>
          <w:szCs w:val="22"/>
        </w:rPr>
      </w:pPr>
      <w:r w:rsidRPr="001811D9">
        <w:rPr>
          <w:rFonts w:asciiTheme="minorHAnsi" w:hAnsiTheme="minorHAnsi" w:cstheme="minorBidi"/>
          <w:b/>
          <w:color w:val="auto"/>
          <w:sz w:val="22"/>
          <w:szCs w:val="22"/>
        </w:rPr>
        <w:t>Rešitev:</w:t>
      </w:r>
    </w:p>
    <w:p w:rsidR="006629B9" w:rsidRPr="006629B9" w:rsidRDefault="006629B9" w:rsidP="006629B9">
      <w:pPr>
        <w:pStyle w:val="Default"/>
        <w:rPr>
          <w:rFonts w:asciiTheme="minorHAnsi" w:hAnsiTheme="minorHAnsi" w:cstheme="minorBidi"/>
          <w:color w:val="auto"/>
          <w:sz w:val="22"/>
          <w:szCs w:val="22"/>
        </w:rPr>
      </w:pPr>
      <w:proofErr w:type="spellStart"/>
      <w:r w:rsidRPr="006629B9">
        <w:rPr>
          <w:rFonts w:asciiTheme="minorHAnsi" w:hAnsiTheme="minorHAnsi" w:cstheme="minorBidi"/>
          <w:color w:val="auto"/>
          <w:sz w:val="22"/>
          <w:szCs w:val="22"/>
        </w:rPr>
        <w:t>Cian</w:t>
      </w:r>
      <w:proofErr w:type="spellEnd"/>
      <w:r w:rsidRPr="006629B9">
        <w:rPr>
          <w:rFonts w:asciiTheme="minorHAnsi" w:hAnsiTheme="minorHAnsi" w:cstheme="minorBidi"/>
          <w:color w:val="auto"/>
          <w:sz w:val="22"/>
          <w:szCs w:val="22"/>
        </w:rPr>
        <w:t xml:space="preserve">, </w:t>
      </w:r>
      <w:proofErr w:type="spellStart"/>
      <w:r w:rsidRPr="006629B9">
        <w:rPr>
          <w:rFonts w:asciiTheme="minorHAnsi" w:hAnsiTheme="minorHAnsi" w:cstheme="minorBidi"/>
          <w:color w:val="auto"/>
          <w:sz w:val="22"/>
          <w:szCs w:val="22"/>
        </w:rPr>
        <w:t>Magenta</w:t>
      </w:r>
      <w:proofErr w:type="spellEnd"/>
      <w:r w:rsidRPr="006629B9">
        <w:rPr>
          <w:rFonts w:asciiTheme="minorHAnsi" w:hAnsiTheme="minorHAnsi" w:cstheme="minorBidi"/>
          <w:color w:val="auto"/>
          <w:sz w:val="22"/>
          <w:szCs w:val="22"/>
        </w:rPr>
        <w:t xml:space="preserve"> , </w:t>
      </w:r>
      <w:proofErr w:type="spellStart"/>
      <w:r w:rsidRPr="006629B9">
        <w:rPr>
          <w:rFonts w:asciiTheme="minorHAnsi" w:hAnsiTheme="minorHAnsi" w:cstheme="minorBidi"/>
          <w:color w:val="auto"/>
          <w:sz w:val="22"/>
          <w:szCs w:val="22"/>
        </w:rPr>
        <w:t>Yellow</w:t>
      </w:r>
      <w:proofErr w:type="spellEnd"/>
      <w:r w:rsidRPr="006629B9">
        <w:rPr>
          <w:rFonts w:asciiTheme="minorHAnsi" w:hAnsiTheme="minorHAnsi" w:cstheme="minorBidi"/>
          <w:color w:val="auto"/>
          <w:sz w:val="22"/>
          <w:szCs w:val="22"/>
        </w:rPr>
        <w:t xml:space="preserve"> – rumena, </w:t>
      </w:r>
      <w:proofErr w:type="spellStart"/>
      <w:r w:rsidRPr="006629B9">
        <w:rPr>
          <w:rFonts w:asciiTheme="minorHAnsi" w:hAnsiTheme="minorHAnsi" w:cstheme="minorBidi"/>
          <w:color w:val="auto"/>
          <w:sz w:val="22"/>
          <w:szCs w:val="22"/>
        </w:rPr>
        <w:t>blacK</w:t>
      </w:r>
      <w:proofErr w:type="spellEnd"/>
      <w:r w:rsidRPr="006629B9">
        <w:rPr>
          <w:rFonts w:asciiTheme="minorHAnsi" w:hAnsiTheme="minorHAnsi" w:cstheme="minorBidi"/>
          <w:color w:val="auto"/>
          <w:sz w:val="22"/>
          <w:szCs w:val="22"/>
        </w:rPr>
        <w:t xml:space="preserve"> - črna</w:t>
      </w:r>
    </w:p>
    <w:p w:rsidR="006629B9" w:rsidRPr="006629B9" w:rsidRDefault="006629B9" w:rsidP="006629B9">
      <w:pPr>
        <w:pStyle w:val="Default"/>
        <w:rPr>
          <w:rFonts w:asciiTheme="minorHAnsi" w:hAnsiTheme="minorHAnsi" w:cstheme="minorBidi"/>
          <w:color w:val="auto"/>
          <w:sz w:val="22"/>
          <w:szCs w:val="22"/>
        </w:rPr>
      </w:pPr>
    </w:p>
    <w:p w:rsidR="006629B9" w:rsidRPr="006629B9" w:rsidRDefault="006629B9" w:rsidP="006629B9">
      <w:pPr>
        <w:pStyle w:val="Default"/>
        <w:rPr>
          <w:rFonts w:asciiTheme="minorHAnsi" w:hAnsiTheme="minorHAnsi" w:cstheme="minorBidi"/>
          <w:color w:val="auto"/>
          <w:sz w:val="22"/>
          <w:szCs w:val="22"/>
        </w:rPr>
      </w:pP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Katera barva ima v tem modelu zapis 00 00 FF 00? </w:t>
      </w:r>
    </w:p>
    <w:p w:rsidR="006629B9" w:rsidRPr="006629B9" w:rsidRDefault="006629B9" w:rsidP="006629B9">
      <w:pPr>
        <w:pStyle w:val="Default"/>
        <w:rPr>
          <w:rFonts w:asciiTheme="minorHAnsi" w:hAnsiTheme="minorHAnsi" w:cstheme="minorBidi"/>
          <w:color w:val="auto"/>
          <w:sz w:val="22"/>
          <w:szCs w:val="22"/>
        </w:rPr>
      </w:pPr>
    </w:p>
    <w:p w:rsidR="009F4249" w:rsidRDefault="009F4249" w:rsidP="009F4249">
      <w:pPr>
        <w:pStyle w:val="Default"/>
        <w:ind w:left="-426" w:firstLine="426"/>
        <w:rPr>
          <w:rFonts w:asciiTheme="minorHAnsi" w:hAnsiTheme="minorHAnsi" w:cstheme="minorBidi"/>
          <w:b/>
          <w:color w:val="auto"/>
          <w:sz w:val="22"/>
          <w:szCs w:val="22"/>
        </w:rPr>
      </w:pPr>
      <w:r w:rsidRPr="001811D9">
        <w:rPr>
          <w:rFonts w:asciiTheme="minorHAnsi" w:hAnsiTheme="minorHAnsi" w:cstheme="minorBidi"/>
          <w:b/>
          <w:color w:val="auto"/>
          <w:sz w:val="22"/>
          <w:szCs w:val="22"/>
        </w:rPr>
        <w:t>Rešitev:</w:t>
      </w: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rumena</w:t>
      </w:r>
    </w:p>
    <w:p w:rsidR="006629B9" w:rsidRDefault="006629B9" w:rsidP="006629B9">
      <w:pPr>
        <w:rPr>
          <w:sz w:val="20"/>
          <w:szCs w:val="20"/>
        </w:rPr>
      </w:pPr>
    </w:p>
    <w:p w:rsidR="009F4249" w:rsidRPr="00921FC0" w:rsidRDefault="009F4249" w:rsidP="009F4249">
      <w:pPr>
        <w:jc w:val="both"/>
        <w:rPr>
          <w:b/>
        </w:rPr>
      </w:pPr>
      <w:r w:rsidRPr="00921FC0">
        <w:rPr>
          <w:b/>
        </w:rPr>
        <w:t>ACM skupina:</w:t>
      </w:r>
    </w:p>
    <w:p w:rsidR="006629B9" w:rsidRPr="006629B9" w:rsidRDefault="0049157D" w:rsidP="006629B9">
      <w:r>
        <w:t>GV.</w:t>
      </w:r>
      <w:r w:rsidR="006629B9" w:rsidRPr="006629B9">
        <w:t xml:space="preserve"> </w:t>
      </w:r>
      <w:proofErr w:type="spellStart"/>
      <w:r w:rsidRPr="006629B9">
        <w:t>Graphics</w:t>
      </w:r>
      <w:proofErr w:type="spellEnd"/>
      <w:r w:rsidRPr="006629B9">
        <w:t xml:space="preserve"> </w:t>
      </w:r>
      <w:proofErr w:type="spellStart"/>
      <w:r w:rsidRPr="006629B9">
        <w:t>and</w:t>
      </w:r>
      <w:proofErr w:type="spellEnd"/>
      <w:r w:rsidRPr="006629B9">
        <w:t xml:space="preserve"> </w:t>
      </w:r>
      <w:proofErr w:type="spellStart"/>
      <w:r w:rsidRPr="006629B9">
        <w:t>Visual</w:t>
      </w:r>
      <w:proofErr w:type="spellEnd"/>
      <w:r w:rsidRPr="006629B9">
        <w:t xml:space="preserve"> </w:t>
      </w:r>
      <w:proofErr w:type="spellStart"/>
      <w:r w:rsidRPr="006629B9">
        <w:t>Computing</w:t>
      </w:r>
      <w:proofErr w:type="spellEnd"/>
      <w:r w:rsidRPr="006629B9">
        <w:t xml:space="preserve"> </w:t>
      </w:r>
      <w:r>
        <w:t xml:space="preserve">- </w:t>
      </w:r>
      <w:r w:rsidR="006629B9" w:rsidRPr="006629B9">
        <w:t>Grafično in vizu</w:t>
      </w:r>
      <w:r>
        <w:t>alno.</w:t>
      </w:r>
    </w:p>
    <w:p w:rsidR="009F4249" w:rsidRDefault="009F4249" w:rsidP="009F4249">
      <w:pPr>
        <w:jc w:val="both"/>
        <w:rPr>
          <w:b/>
        </w:rPr>
      </w:pPr>
    </w:p>
    <w:p w:rsidR="0049157D" w:rsidRDefault="0049157D" w:rsidP="009F4249">
      <w:pPr>
        <w:jc w:val="both"/>
        <w:rPr>
          <w:b/>
        </w:rPr>
      </w:pPr>
    </w:p>
    <w:p w:rsidR="009F4249" w:rsidRPr="005359D1" w:rsidRDefault="009F4249" w:rsidP="009F4249">
      <w:pPr>
        <w:jc w:val="both"/>
        <w:rPr>
          <w:b/>
        </w:rPr>
      </w:pPr>
      <w:r w:rsidRPr="005359D1">
        <w:rPr>
          <w:b/>
        </w:rPr>
        <w:t>Razlaga:</w:t>
      </w:r>
    </w:p>
    <w:p w:rsidR="006629B9" w:rsidRPr="006629B9" w:rsidRDefault="006629B9" w:rsidP="006629B9">
      <w:r w:rsidRPr="006629B9">
        <w:t>Preverja razumevanje zapisa barve v računalniku in poznavanje barvnih modelov.</w:t>
      </w:r>
    </w:p>
    <w:p w:rsidR="006629B9" w:rsidRPr="006629B9" w:rsidRDefault="006629B9" w:rsidP="006629B9">
      <w:r w:rsidRPr="006629B9">
        <w:t xml:space="preserve">Pri delu s slikovnim gradivom želimo opraviti različne operacije nad sliko. Pri tem vprašanju se predvsem osredotočamo na operacije nad barvami v slikovnem gradivu. Predstavitev RGB (Red, </w:t>
      </w:r>
      <w:proofErr w:type="spellStart"/>
      <w:r w:rsidRPr="006629B9">
        <w:t>Green</w:t>
      </w:r>
      <w:proofErr w:type="spellEnd"/>
      <w:r w:rsidRPr="006629B9">
        <w:t xml:space="preserve">, </w:t>
      </w:r>
      <w:proofErr w:type="spellStart"/>
      <w:r w:rsidRPr="006629B9">
        <w:t>Blue</w:t>
      </w:r>
      <w:proofErr w:type="spellEnd"/>
      <w:r w:rsidRPr="006629B9">
        <w:t>) je predstavitev, ki ima svoj izvor v tehnološkem ozadju predstavitve barv na zaslonu, kjer so starejši zasloni, ki so uporabljali katodne cevi, imeli tri vire svetlobe: rdečega, zelenega in modrega. S kombinacijo le-teh so na zaslonu pričarali barvno sliko.</w:t>
      </w:r>
    </w:p>
    <w:p w:rsidR="006629B9" w:rsidRPr="006629B9" w:rsidRDefault="006629B9" w:rsidP="006629B9">
      <w:r w:rsidRPr="006629B9">
        <w:t>Podobno je pri kodiranju barv CMYK (</w:t>
      </w:r>
      <w:proofErr w:type="spellStart"/>
      <w:r w:rsidRPr="006629B9">
        <w:t>Cian</w:t>
      </w:r>
      <w:proofErr w:type="spellEnd"/>
      <w:r w:rsidRPr="006629B9">
        <w:t xml:space="preserve">, </w:t>
      </w:r>
      <w:proofErr w:type="spellStart"/>
      <w:r w:rsidRPr="006629B9">
        <w:t>Magenta</w:t>
      </w:r>
      <w:proofErr w:type="spellEnd"/>
      <w:r w:rsidRPr="006629B9">
        <w:t xml:space="preserve">, </w:t>
      </w:r>
      <w:proofErr w:type="spellStart"/>
      <w:r w:rsidRPr="006629B9">
        <w:t>Yellow</w:t>
      </w:r>
      <w:proofErr w:type="spellEnd"/>
      <w:r w:rsidRPr="006629B9">
        <w:t xml:space="preserve">, </w:t>
      </w:r>
      <w:proofErr w:type="spellStart"/>
      <w:r w:rsidRPr="006629B9">
        <w:t>blacK</w:t>
      </w:r>
      <w:proofErr w:type="spellEnd"/>
      <w:r w:rsidRPr="006629B9">
        <w:t>) tehnološko ozadje v delovanju tiskalnikov, ki uporabljajo omenjene štiri barve za čaranje barvnih slik.</w:t>
      </w:r>
    </w:p>
    <w:p w:rsidR="006629B9" w:rsidRPr="006629B9" w:rsidRDefault="006629B9" w:rsidP="006629B9">
      <w:r w:rsidRPr="006629B9">
        <w:t>Poznamo še druge modele kodiranja barv, kot na primer HSV (</w:t>
      </w:r>
      <w:proofErr w:type="spellStart"/>
      <w:r w:rsidRPr="006629B9">
        <w:t>Hue</w:t>
      </w:r>
      <w:proofErr w:type="spellEnd"/>
      <w:r w:rsidRPr="006629B9">
        <w:t xml:space="preserve">, </w:t>
      </w:r>
      <w:proofErr w:type="spellStart"/>
      <w:r w:rsidRPr="006629B9">
        <w:t>Saturation</w:t>
      </w:r>
      <w:proofErr w:type="spellEnd"/>
      <w:r w:rsidRPr="006629B9">
        <w:t xml:space="preserve">, </w:t>
      </w:r>
      <w:proofErr w:type="spellStart"/>
      <w:r w:rsidRPr="006629B9">
        <w:t>Value</w:t>
      </w:r>
      <w:proofErr w:type="spellEnd"/>
      <w:r w:rsidRPr="006629B9">
        <w:t>) in podobni. Le-ti so tako imenovani cilindrični modeli barvnega prostora. Poglejte možnost nastavitve teh vrednosti na domačem televizorju.</w:t>
      </w:r>
    </w:p>
    <w:p w:rsidR="006629B9" w:rsidRPr="006629B9" w:rsidRDefault="006629B9" w:rsidP="006629B9">
      <w:r w:rsidRPr="006629B9">
        <w:t>Med kodiranji obstajajo bijektivne preslikave.</w:t>
      </w:r>
    </w:p>
    <w:p w:rsidR="006629B9" w:rsidRDefault="006629B9" w:rsidP="006629B9">
      <w:pPr>
        <w:rPr>
          <w:rFonts w:ascii="Arial" w:hAnsi="Arial" w:cs="Arial"/>
          <w:color w:val="000000"/>
          <w:sz w:val="20"/>
          <w:szCs w:val="20"/>
        </w:rPr>
      </w:pPr>
      <w:r>
        <w:rPr>
          <w:sz w:val="20"/>
          <w:szCs w:val="20"/>
        </w:rPr>
        <w:br w:type="page"/>
      </w:r>
    </w:p>
    <w:p w:rsidR="001811D9" w:rsidRPr="001811D9" w:rsidRDefault="001811D9" w:rsidP="001811D9">
      <w:pPr>
        <w:jc w:val="both"/>
        <w:rPr>
          <w:b/>
        </w:rPr>
      </w:pPr>
      <w:r w:rsidRPr="001811D9">
        <w:rPr>
          <w:b/>
        </w:rPr>
        <w:lastRenderedPageBreak/>
        <w:t xml:space="preserve">NALOGA </w:t>
      </w:r>
      <w:r>
        <w:rPr>
          <w:b/>
        </w:rPr>
        <w:t>25</w:t>
      </w:r>
    </w:p>
    <w:p w:rsidR="006629B9" w:rsidRPr="006629B9" w:rsidRDefault="006629B9" w:rsidP="001811D9">
      <w:pPr>
        <w:pStyle w:val="Default"/>
        <w:ind w:left="-426" w:firstLine="426"/>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 Pri modeliranju podatkov poznamo različne podatkovne modele. </w:t>
      </w:r>
    </w:p>
    <w:p w:rsidR="006629B9" w:rsidRPr="006629B9" w:rsidRDefault="006629B9" w:rsidP="006629B9">
      <w:pPr>
        <w:pStyle w:val="Default"/>
        <w:ind w:left="-426"/>
        <w:rPr>
          <w:rFonts w:asciiTheme="minorHAnsi" w:hAnsiTheme="minorHAnsi" w:cstheme="minorBidi"/>
          <w:color w:val="auto"/>
          <w:sz w:val="22"/>
          <w:szCs w:val="22"/>
        </w:rPr>
      </w:pP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Določitev glavnih entitet, njihovih atributov in pomembnejših povezav je značilnost </w:t>
      </w:r>
    </w:p>
    <w:p w:rsidR="006629B9" w:rsidRPr="006629B9" w:rsidRDefault="006629B9" w:rsidP="006629B9">
      <w:pPr>
        <w:pStyle w:val="Default"/>
        <w:rPr>
          <w:rFonts w:asciiTheme="minorHAnsi" w:hAnsiTheme="minorHAnsi" w:cstheme="minorBidi"/>
          <w:color w:val="auto"/>
          <w:sz w:val="22"/>
          <w:szCs w:val="22"/>
        </w:rPr>
      </w:pP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____globalnega____ modela. </w:t>
      </w:r>
    </w:p>
    <w:p w:rsidR="006629B9" w:rsidRPr="006629B9" w:rsidRDefault="006629B9" w:rsidP="006629B9">
      <w:pPr>
        <w:pStyle w:val="Default"/>
        <w:rPr>
          <w:rFonts w:asciiTheme="minorHAnsi" w:hAnsiTheme="minorHAnsi" w:cstheme="minorBidi"/>
          <w:color w:val="auto"/>
          <w:sz w:val="22"/>
          <w:szCs w:val="22"/>
        </w:rPr>
      </w:pP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Opis konceptov obravnavanega problema je značilnost _____ konceptualnega_____ modela. </w:t>
      </w:r>
    </w:p>
    <w:p w:rsidR="006629B9" w:rsidRPr="006629B9" w:rsidRDefault="006629B9" w:rsidP="006629B9">
      <w:pPr>
        <w:pStyle w:val="Default"/>
        <w:rPr>
          <w:rFonts w:asciiTheme="minorHAnsi" w:hAnsiTheme="minorHAnsi" w:cstheme="minorBidi"/>
          <w:color w:val="auto"/>
          <w:sz w:val="22"/>
          <w:szCs w:val="22"/>
        </w:rPr>
      </w:pPr>
    </w:p>
    <w:p w:rsidR="006629B9" w:rsidRP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Enolično določeni zapisi vseh entitet, njihovih atributov in relacije so značilnost </w:t>
      </w:r>
    </w:p>
    <w:p w:rsidR="006629B9" w:rsidRDefault="006629B9" w:rsidP="006629B9">
      <w:pPr>
        <w:pStyle w:val="Default"/>
        <w:rPr>
          <w:rFonts w:asciiTheme="minorHAnsi" w:hAnsiTheme="minorHAnsi" w:cstheme="minorBidi"/>
          <w:color w:val="auto"/>
          <w:sz w:val="22"/>
          <w:szCs w:val="22"/>
        </w:rPr>
      </w:pPr>
      <w:r w:rsidRPr="006629B9">
        <w:rPr>
          <w:rFonts w:asciiTheme="minorHAnsi" w:hAnsiTheme="minorHAnsi" w:cstheme="minorBidi"/>
          <w:color w:val="auto"/>
          <w:sz w:val="22"/>
          <w:szCs w:val="22"/>
        </w:rPr>
        <w:t xml:space="preserve">____ logičnega ________ modela. </w:t>
      </w:r>
    </w:p>
    <w:p w:rsidR="009F4249" w:rsidRPr="006629B9" w:rsidRDefault="009F4249" w:rsidP="006629B9">
      <w:pPr>
        <w:pStyle w:val="Default"/>
        <w:rPr>
          <w:rFonts w:asciiTheme="minorHAnsi" w:hAnsiTheme="minorHAnsi" w:cstheme="minorBidi"/>
          <w:color w:val="auto"/>
          <w:sz w:val="22"/>
          <w:szCs w:val="22"/>
        </w:rPr>
      </w:pPr>
    </w:p>
    <w:p w:rsidR="006629B9" w:rsidRPr="006629B9" w:rsidRDefault="006629B9" w:rsidP="006629B9">
      <w:r w:rsidRPr="006629B9">
        <w:t>Model realnosti, izveden v računalniku, je značilnost ______ fizičnega_______</w:t>
      </w:r>
    </w:p>
    <w:p w:rsidR="009F4249" w:rsidRPr="00921FC0" w:rsidRDefault="009F4249" w:rsidP="009F4249">
      <w:pPr>
        <w:jc w:val="both"/>
        <w:rPr>
          <w:b/>
        </w:rPr>
      </w:pPr>
      <w:r w:rsidRPr="00921FC0">
        <w:rPr>
          <w:b/>
        </w:rPr>
        <w:t>ACM skupina:</w:t>
      </w:r>
    </w:p>
    <w:p w:rsidR="006629B9" w:rsidRPr="006629B9" w:rsidRDefault="0049157D" w:rsidP="006629B9">
      <w:r>
        <w:t>IM.</w:t>
      </w:r>
      <w:r w:rsidR="006629B9" w:rsidRPr="006629B9">
        <w:t xml:space="preserve"> </w:t>
      </w:r>
      <w:proofErr w:type="spellStart"/>
      <w:r w:rsidRPr="006629B9">
        <w:t>Information</w:t>
      </w:r>
      <w:proofErr w:type="spellEnd"/>
      <w:r w:rsidRPr="006629B9">
        <w:t xml:space="preserve"> </w:t>
      </w:r>
      <w:proofErr w:type="spellStart"/>
      <w:r w:rsidRPr="006629B9">
        <w:t>Management</w:t>
      </w:r>
      <w:proofErr w:type="spellEnd"/>
      <w:r w:rsidRPr="006629B9">
        <w:t xml:space="preserve"> </w:t>
      </w:r>
      <w:r>
        <w:t xml:space="preserve">- </w:t>
      </w:r>
      <w:r w:rsidR="006629B9" w:rsidRPr="006629B9">
        <w:t>Upravljanje info</w:t>
      </w:r>
      <w:r>
        <w:t>rmacij.</w:t>
      </w:r>
    </w:p>
    <w:p w:rsidR="009F4249" w:rsidRPr="005359D1" w:rsidRDefault="009F4249" w:rsidP="009F4249">
      <w:pPr>
        <w:jc w:val="both"/>
        <w:rPr>
          <w:b/>
        </w:rPr>
      </w:pPr>
      <w:r w:rsidRPr="005359D1">
        <w:rPr>
          <w:b/>
        </w:rPr>
        <w:t>Razlaga:</w:t>
      </w:r>
    </w:p>
    <w:p w:rsidR="006629B9" w:rsidRPr="006629B9" w:rsidRDefault="006629B9" w:rsidP="006629B9">
      <w:r w:rsidRPr="006629B9">
        <w:t>Preverja poznavanje pojmov in vrst podatkovnih modelov.</w:t>
      </w:r>
    </w:p>
    <w:p w:rsidR="006629B9" w:rsidRPr="006629B9" w:rsidRDefault="006629B9" w:rsidP="006629B9">
      <w:r w:rsidRPr="006629B9">
        <w:t>V informacijskih sistemih upravljamo s podatki, ki jih moramo seveda obvladovati. Pri tem smo postavljeni pred izziv, da sliko iz realnega sveta prenesemo v sliko, ki jo bo obvladovalo programje, ki ga načrtujemo. Pri razvoju informacijskih sistemov to naredimo v več urejenih korakih, katerih sosledje nam pomaga doseči cilj.</w:t>
      </w:r>
    </w:p>
    <w:p w:rsidR="006629B9" w:rsidRPr="006629B9" w:rsidRDefault="006629B9" w:rsidP="006629B9">
      <w:r w:rsidRPr="006629B9">
        <w:t xml:space="preserve">Najprej izvedemo tako imenovano funkcionalno analizo, katere rezultat je popis </w:t>
      </w:r>
      <w:proofErr w:type="spellStart"/>
      <w:r w:rsidRPr="006629B9">
        <w:t>entit</w:t>
      </w:r>
      <w:proofErr w:type="spellEnd"/>
      <w:r w:rsidRPr="006629B9">
        <w:t xml:space="preserve"> in njihovih lastnosti (atributov), ki jih bo moral obravnavati naš informacijskih sistem. Slednje imenujemo globalni model. V naslednjem koraku definiramo odnose med entitetami oziroma njihovimi lastnostmi in dobimo konceptualni relacijsko-</w:t>
      </w:r>
      <w:proofErr w:type="spellStart"/>
      <w:r w:rsidRPr="006629B9">
        <w:t>entitetni</w:t>
      </w:r>
      <w:proofErr w:type="spellEnd"/>
      <w:r w:rsidRPr="006629B9">
        <w:t xml:space="preserve"> (R-E) model.</w:t>
      </w:r>
    </w:p>
    <w:p w:rsidR="006629B9" w:rsidRPr="006629B9" w:rsidRDefault="006629B9" w:rsidP="006629B9">
      <w:r w:rsidRPr="006629B9">
        <w:t>Konceptualni model je sicer načeloma matematično in posledično programsko obvladljiv, vendar ne upošteva osnovnih principov končnega modela, ki zagotav</w:t>
      </w:r>
      <w:r w:rsidR="0080352D">
        <w:t>l</w:t>
      </w:r>
      <w:r w:rsidRPr="006629B9">
        <w:t>jajo učinkovito obvladovanje podatkov. Eden najobičajnejših konceptov, ki jih ne upošteva je enoličnost preslikave – imamo namreč lahko še vedno mnogo na mnogo preslikave. Zato se lotimo normalizacije modela in dobimo logični R-E model.</w:t>
      </w:r>
    </w:p>
    <w:p w:rsidR="006629B9" w:rsidRPr="006629B9" w:rsidRDefault="006629B9" w:rsidP="006629B9">
      <w:r w:rsidRPr="006629B9">
        <w:t>Različne izvedbe podatkovnih baz različno delujejo (</w:t>
      </w:r>
      <w:proofErr w:type="spellStart"/>
      <w:r w:rsidRPr="006629B9">
        <w:t>MySQL</w:t>
      </w:r>
      <w:proofErr w:type="spellEnd"/>
      <w:r w:rsidRPr="006629B9">
        <w:t xml:space="preserve">, </w:t>
      </w:r>
      <w:proofErr w:type="spellStart"/>
      <w:r w:rsidRPr="006629B9">
        <w:t>PostgreSQL</w:t>
      </w:r>
      <w:proofErr w:type="spellEnd"/>
      <w:r w:rsidRPr="006629B9">
        <w:t xml:space="preserve">, Oracle, DB, </w:t>
      </w:r>
      <w:proofErr w:type="spellStart"/>
      <w:r w:rsidRPr="006629B9">
        <w:t>MicrosoftDB</w:t>
      </w:r>
      <w:proofErr w:type="spellEnd"/>
      <w:r w:rsidRPr="006629B9">
        <w:t>, ...) in zato v zadnjem korak</w:t>
      </w:r>
      <w:r w:rsidR="0080352D">
        <w:t>u</w:t>
      </w:r>
      <w:bookmarkStart w:id="0" w:name="_GoBack"/>
      <w:bookmarkEnd w:id="0"/>
      <w:r w:rsidRPr="006629B9">
        <w:t xml:space="preserve"> prilagodimo logični R-E model konkretni podatkovni bazi, ki jo bo za upravljanje podatkov uporabljal naš informacijskih sistem.</w:t>
      </w:r>
    </w:p>
    <w:p w:rsidR="006629B9" w:rsidRPr="006629B9" w:rsidRDefault="006629B9" w:rsidP="006629B9">
      <w:pPr>
        <w:rPr>
          <w:sz w:val="28"/>
        </w:rPr>
      </w:pPr>
    </w:p>
    <w:sectPr w:rsidR="006629B9" w:rsidRPr="006629B9" w:rsidSect="00FB338C">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C34" w:rsidRDefault="00C74C34" w:rsidP="00FB338C">
      <w:pPr>
        <w:spacing w:after="0" w:line="240" w:lineRule="auto"/>
      </w:pPr>
      <w:r>
        <w:separator/>
      </w:r>
    </w:p>
  </w:endnote>
  <w:endnote w:type="continuationSeparator" w:id="0">
    <w:p w:rsidR="00C74C34" w:rsidRDefault="00C74C34" w:rsidP="00FB3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C34" w:rsidRDefault="00C74C34" w:rsidP="00FB338C">
      <w:pPr>
        <w:spacing w:after="0" w:line="240" w:lineRule="auto"/>
      </w:pPr>
      <w:r>
        <w:separator/>
      </w:r>
    </w:p>
  </w:footnote>
  <w:footnote w:type="continuationSeparator" w:id="0">
    <w:p w:rsidR="00C74C34" w:rsidRDefault="00C74C34" w:rsidP="00FB33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67" w:rsidRDefault="00274667" w:rsidP="00FB338C">
    <w:pPr>
      <w:pStyle w:val="Naslov1"/>
      <w:jc w:val="center"/>
    </w:pPr>
    <w:r>
      <w:t>Matura iz informatike</w:t>
    </w:r>
  </w:p>
  <w:p w:rsidR="00274667" w:rsidRDefault="00274667" w:rsidP="00FB338C">
    <w:pPr>
      <w:pStyle w:val="Naslov3"/>
      <w:jc w:val="center"/>
    </w:pPr>
    <w:r>
      <w:t>Spomladanski rok 2013, pola 1</w:t>
    </w:r>
  </w:p>
  <w:p w:rsidR="00274667" w:rsidRDefault="00274667">
    <w:pPr>
      <w:pStyle w:val="Glava"/>
    </w:pPr>
  </w:p>
  <w:p w:rsidR="00274667" w:rsidRDefault="00274667">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A07B2"/>
    <w:multiLevelType w:val="hybridMultilevel"/>
    <w:tmpl w:val="8AB4AF8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1D4F27BF"/>
    <w:multiLevelType w:val="hybridMultilevel"/>
    <w:tmpl w:val="F13401E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nsid w:val="3088201E"/>
    <w:multiLevelType w:val="hybridMultilevel"/>
    <w:tmpl w:val="A3A8FA0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310B3325"/>
    <w:multiLevelType w:val="hybridMultilevel"/>
    <w:tmpl w:val="1BE0E68A"/>
    <w:lvl w:ilvl="0" w:tplc="C8B413A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4487288B"/>
    <w:multiLevelType w:val="hybridMultilevel"/>
    <w:tmpl w:val="4D96F7C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476B0BCE"/>
    <w:multiLevelType w:val="hybridMultilevel"/>
    <w:tmpl w:val="2AA08B2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47C107B6"/>
    <w:multiLevelType w:val="hybridMultilevel"/>
    <w:tmpl w:val="1E8EA784"/>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55277DFA"/>
    <w:multiLevelType w:val="hybridMultilevel"/>
    <w:tmpl w:val="8A60119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56566CE0"/>
    <w:multiLevelType w:val="hybridMultilevel"/>
    <w:tmpl w:val="2B8E428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5F6F637E"/>
    <w:multiLevelType w:val="hybridMultilevel"/>
    <w:tmpl w:val="E92E3E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61816320"/>
    <w:multiLevelType w:val="hybridMultilevel"/>
    <w:tmpl w:val="1BE0E68A"/>
    <w:lvl w:ilvl="0" w:tplc="C8B413A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64BC59E3"/>
    <w:multiLevelType w:val="hybridMultilevel"/>
    <w:tmpl w:val="30B044A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67F44C26"/>
    <w:multiLevelType w:val="hybridMultilevel"/>
    <w:tmpl w:val="383CC0A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6CE14A4A"/>
    <w:multiLevelType w:val="hybridMultilevel"/>
    <w:tmpl w:val="C1F21D5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6E3D6476"/>
    <w:multiLevelType w:val="hybridMultilevel"/>
    <w:tmpl w:val="1BE0E68A"/>
    <w:lvl w:ilvl="0" w:tplc="C8B413A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73E56940"/>
    <w:multiLevelType w:val="hybridMultilevel"/>
    <w:tmpl w:val="1BE0E68A"/>
    <w:lvl w:ilvl="0" w:tplc="C8B413A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7A8D5885"/>
    <w:multiLevelType w:val="hybridMultilevel"/>
    <w:tmpl w:val="712ABB62"/>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7C5E6874"/>
    <w:multiLevelType w:val="hybridMultilevel"/>
    <w:tmpl w:val="FB4AC8D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6"/>
  </w:num>
  <w:num w:numId="2">
    <w:abstractNumId w:val="2"/>
  </w:num>
  <w:num w:numId="3">
    <w:abstractNumId w:val="9"/>
  </w:num>
  <w:num w:numId="4">
    <w:abstractNumId w:val="12"/>
  </w:num>
  <w:num w:numId="5">
    <w:abstractNumId w:val="4"/>
  </w:num>
  <w:num w:numId="6">
    <w:abstractNumId w:val="6"/>
  </w:num>
  <w:num w:numId="7">
    <w:abstractNumId w:val="13"/>
  </w:num>
  <w:num w:numId="8">
    <w:abstractNumId w:val="11"/>
  </w:num>
  <w:num w:numId="9">
    <w:abstractNumId w:val="0"/>
  </w:num>
  <w:num w:numId="10">
    <w:abstractNumId w:val="8"/>
  </w:num>
  <w:num w:numId="11">
    <w:abstractNumId w:val="17"/>
  </w:num>
  <w:num w:numId="12">
    <w:abstractNumId w:val="1"/>
  </w:num>
  <w:num w:numId="13">
    <w:abstractNumId w:val="7"/>
  </w:num>
  <w:num w:numId="14">
    <w:abstractNumId w:val="15"/>
  </w:num>
  <w:num w:numId="15">
    <w:abstractNumId w:val="3"/>
  </w:num>
  <w:num w:numId="16">
    <w:abstractNumId w:val="14"/>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27B"/>
    <w:rsid w:val="000031D2"/>
    <w:rsid w:val="00003EF3"/>
    <w:rsid w:val="000060FC"/>
    <w:rsid w:val="000065BF"/>
    <w:rsid w:val="00006C2E"/>
    <w:rsid w:val="0000740D"/>
    <w:rsid w:val="00007982"/>
    <w:rsid w:val="000132A2"/>
    <w:rsid w:val="000145CC"/>
    <w:rsid w:val="00014655"/>
    <w:rsid w:val="0001490A"/>
    <w:rsid w:val="00015158"/>
    <w:rsid w:val="00026729"/>
    <w:rsid w:val="00026C3D"/>
    <w:rsid w:val="00031003"/>
    <w:rsid w:val="00031E7B"/>
    <w:rsid w:val="000340C3"/>
    <w:rsid w:val="000428CD"/>
    <w:rsid w:val="0004471C"/>
    <w:rsid w:val="00044788"/>
    <w:rsid w:val="000456DA"/>
    <w:rsid w:val="000462E4"/>
    <w:rsid w:val="0004656B"/>
    <w:rsid w:val="00047186"/>
    <w:rsid w:val="000517BA"/>
    <w:rsid w:val="00052464"/>
    <w:rsid w:val="000530BB"/>
    <w:rsid w:val="000641FF"/>
    <w:rsid w:val="000662A0"/>
    <w:rsid w:val="000662E0"/>
    <w:rsid w:val="0006703E"/>
    <w:rsid w:val="000702E8"/>
    <w:rsid w:val="000705F0"/>
    <w:rsid w:val="00070674"/>
    <w:rsid w:val="000709C5"/>
    <w:rsid w:val="00073220"/>
    <w:rsid w:val="00077C56"/>
    <w:rsid w:val="00083A85"/>
    <w:rsid w:val="00090855"/>
    <w:rsid w:val="00092FDC"/>
    <w:rsid w:val="0009375C"/>
    <w:rsid w:val="00094D49"/>
    <w:rsid w:val="000965C8"/>
    <w:rsid w:val="000969DA"/>
    <w:rsid w:val="000A159C"/>
    <w:rsid w:val="000A5523"/>
    <w:rsid w:val="000A6391"/>
    <w:rsid w:val="000B5815"/>
    <w:rsid w:val="000B769C"/>
    <w:rsid w:val="000C2F15"/>
    <w:rsid w:val="000C3A39"/>
    <w:rsid w:val="000C49CF"/>
    <w:rsid w:val="000C5B9C"/>
    <w:rsid w:val="000C69AB"/>
    <w:rsid w:val="000C735E"/>
    <w:rsid w:val="000D047E"/>
    <w:rsid w:val="000D0958"/>
    <w:rsid w:val="000D27B3"/>
    <w:rsid w:val="000D34AA"/>
    <w:rsid w:val="000E6BBF"/>
    <w:rsid w:val="000F02AE"/>
    <w:rsid w:val="000F111A"/>
    <w:rsid w:val="000F5BEA"/>
    <w:rsid w:val="000F73DF"/>
    <w:rsid w:val="00100A36"/>
    <w:rsid w:val="001019A6"/>
    <w:rsid w:val="00102144"/>
    <w:rsid w:val="001022D3"/>
    <w:rsid w:val="001045C1"/>
    <w:rsid w:val="0011004B"/>
    <w:rsid w:val="00113BC9"/>
    <w:rsid w:val="00113E25"/>
    <w:rsid w:val="00114B2B"/>
    <w:rsid w:val="0012054E"/>
    <w:rsid w:val="00120A70"/>
    <w:rsid w:val="00127802"/>
    <w:rsid w:val="00127D47"/>
    <w:rsid w:val="0013615D"/>
    <w:rsid w:val="00136DF7"/>
    <w:rsid w:val="00137613"/>
    <w:rsid w:val="00140342"/>
    <w:rsid w:val="00147EAD"/>
    <w:rsid w:val="00151602"/>
    <w:rsid w:val="00151814"/>
    <w:rsid w:val="001522BF"/>
    <w:rsid w:val="0015682D"/>
    <w:rsid w:val="00157567"/>
    <w:rsid w:val="00161C00"/>
    <w:rsid w:val="00165636"/>
    <w:rsid w:val="00172036"/>
    <w:rsid w:val="00172547"/>
    <w:rsid w:val="00172821"/>
    <w:rsid w:val="00173038"/>
    <w:rsid w:val="00177282"/>
    <w:rsid w:val="001803AD"/>
    <w:rsid w:val="001811D9"/>
    <w:rsid w:val="00181E0B"/>
    <w:rsid w:val="0018204A"/>
    <w:rsid w:val="00190ABE"/>
    <w:rsid w:val="00191926"/>
    <w:rsid w:val="001968D4"/>
    <w:rsid w:val="00197E7A"/>
    <w:rsid w:val="001A21D4"/>
    <w:rsid w:val="001A6B04"/>
    <w:rsid w:val="001B3DED"/>
    <w:rsid w:val="001B5A7A"/>
    <w:rsid w:val="001B6643"/>
    <w:rsid w:val="001B6BF3"/>
    <w:rsid w:val="001C1A69"/>
    <w:rsid w:val="001C4FE6"/>
    <w:rsid w:val="001C5B2B"/>
    <w:rsid w:val="001C627B"/>
    <w:rsid w:val="001D2493"/>
    <w:rsid w:val="001D2C90"/>
    <w:rsid w:val="001D5BCB"/>
    <w:rsid w:val="001D6E28"/>
    <w:rsid w:val="001E0934"/>
    <w:rsid w:val="001E0974"/>
    <w:rsid w:val="001E2AA1"/>
    <w:rsid w:val="001E478E"/>
    <w:rsid w:val="001E4D1B"/>
    <w:rsid w:val="001E504C"/>
    <w:rsid w:val="001E569F"/>
    <w:rsid w:val="001F5B04"/>
    <w:rsid w:val="0020064F"/>
    <w:rsid w:val="00201AFC"/>
    <w:rsid w:val="00201FCC"/>
    <w:rsid w:val="00204D29"/>
    <w:rsid w:val="002074AD"/>
    <w:rsid w:val="0021446E"/>
    <w:rsid w:val="00214EF2"/>
    <w:rsid w:val="002245AD"/>
    <w:rsid w:val="002252EC"/>
    <w:rsid w:val="002264C2"/>
    <w:rsid w:val="00231D88"/>
    <w:rsid w:val="002333C6"/>
    <w:rsid w:val="00242188"/>
    <w:rsid w:val="00244088"/>
    <w:rsid w:val="00245A24"/>
    <w:rsid w:val="0024600D"/>
    <w:rsid w:val="0025543B"/>
    <w:rsid w:val="00255B81"/>
    <w:rsid w:val="00264C4F"/>
    <w:rsid w:val="00265B20"/>
    <w:rsid w:val="00267BDF"/>
    <w:rsid w:val="00273829"/>
    <w:rsid w:val="00274667"/>
    <w:rsid w:val="00276333"/>
    <w:rsid w:val="00277CE4"/>
    <w:rsid w:val="002811E3"/>
    <w:rsid w:val="00287881"/>
    <w:rsid w:val="00291438"/>
    <w:rsid w:val="00291479"/>
    <w:rsid w:val="002931DC"/>
    <w:rsid w:val="0029478D"/>
    <w:rsid w:val="00297885"/>
    <w:rsid w:val="002A1D0F"/>
    <w:rsid w:val="002A46B1"/>
    <w:rsid w:val="002A5902"/>
    <w:rsid w:val="002A7111"/>
    <w:rsid w:val="002C3C60"/>
    <w:rsid w:val="002C3D4C"/>
    <w:rsid w:val="002C775C"/>
    <w:rsid w:val="002D1CA6"/>
    <w:rsid w:val="002D33E3"/>
    <w:rsid w:val="002D5270"/>
    <w:rsid w:val="002D729B"/>
    <w:rsid w:val="002E24FF"/>
    <w:rsid w:val="002E5206"/>
    <w:rsid w:val="002E636A"/>
    <w:rsid w:val="002F0B6C"/>
    <w:rsid w:val="002F1472"/>
    <w:rsid w:val="002F31BE"/>
    <w:rsid w:val="0030148A"/>
    <w:rsid w:val="00301DCE"/>
    <w:rsid w:val="0030422A"/>
    <w:rsid w:val="003045D7"/>
    <w:rsid w:val="00304D38"/>
    <w:rsid w:val="003119F9"/>
    <w:rsid w:val="00311FE2"/>
    <w:rsid w:val="00313C38"/>
    <w:rsid w:val="00314F5C"/>
    <w:rsid w:val="00315559"/>
    <w:rsid w:val="003179FE"/>
    <w:rsid w:val="00321AA2"/>
    <w:rsid w:val="00327050"/>
    <w:rsid w:val="003345D1"/>
    <w:rsid w:val="0033478A"/>
    <w:rsid w:val="003354A2"/>
    <w:rsid w:val="00336E4E"/>
    <w:rsid w:val="00337D67"/>
    <w:rsid w:val="00341B5D"/>
    <w:rsid w:val="00355EA7"/>
    <w:rsid w:val="00357ECC"/>
    <w:rsid w:val="00360C2A"/>
    <w:rsid w:val="0036209B"/>
    <w:rsid w:val="00363ED6"/>
    <w:rsid w:val="003657E3"/>
    <w:rsid w:val="00367D28"/>
    <w:rsid w:val="00367FBF"/>
    <w:rsid w:val="00373166"/>
    <w:rsid w:val="003732CA"/>
    <w:rsid w:val="00373D57"/>
    <w:rsid w:val="0037433A"/>
    <w:rsid w:val="003758AD"/>
    <w:rsid w:val="0038025E"/>
    <w:rsid w:val="00381A9F"/>
    <w:rsid w:val="00381B88"/>
    <w:rsid w:val="00382216"/>
    <w:rsid w:val="0038233C"/>
    <w:rsid w:val="00384805"/>
    <w:rsid w:val="00386212"/>
    <w:rsid w:val="00387EA0"/>
    <w:rsid w:val="00393C72"/>
    <w:rsid w:val="003945D3"/>
    <w:rsid w:val="00395E06"/>
    <w:rsid w:val="003961E2"/>
    <w:rsid w:val="003A6065"/>
    <w:rsid w:val="003B038A"/>
    <w:rsid w:val="003B08AF"/>
    <w:rsid w:val="003B61C0"/>
    <w:rsid w:val="003C1FD9"/>
    <w:rsid w:val="003C2746"/>
    <w:rsid w:val="003C2EC2"/>
    <w:rsid w:val="003C7485"/>
    <w:rsid w:val="003C7A83"/>
    <w:rsid w:val="003C7C8C"/>
    <w:rsid w:val="003D4A9F"/>
    <w:rsid w:val="003D505B"/>
    <w:rsid w:val="003D5BF4"/>
    <w:rsid w:val="003E080A"/>
    <w:rsid w:val="003E09B9"/>
    <w:rsid w:val="003E0E58"/>
    <w:rsid w:val="003E2563"/>
    <w:rsid w:val="003E32B9"/>
    <w:rsid w:val="003E3BF1"/>
    <w:rsid w:val="003E3C0D"/>
    <w:rsid w:val="003E6B8A"/>
    <w:rsid w:val="004030DC"/>
    <w:rsid w:val="00403FC3"/>
    <w:rsid w:val="004048EF"/>
    <w:rsid w:val="00404D49"/>
    <w:rsid w:val="00407F4B"/>
    <w:rsid w:val="00412BB2"/>
    <w:rsid w:val="0041300C"/>
    <w:rsid w:val="004141BD"/>
    <w:rsid w:val="00420F35"/>
    <w:rsid w:val="00421849"/>
    <w:rsid w:val="004273A1"/>
    <w:rsid w:val="00433166"/>
    <w:rsid w:val="0043391A"/>
    <w:rsid w:val="00434118"/>
    <w:rsid w:val="00443F3A"/>
    <w:rsid w:val="00447480"/>
    <w:rsid w:val="004509D0"/>
    <w:rsid w:val="004515F1"/>
    <w:rsid w:val="00457777"/>
    <w:rsid w:val="004648CE"/>
    <w:rsid w:val="00467ED1"/>
    <w:rsid w:val="004740BF"/>
    <w:rsid w:val="00480DA5"/>
    <w:rsid w:val="00481222"/>
    <w:rsid w:val="00485512"/>
    <w:rsid w:val="004867F0"/>
    <w:rsid w:val="0049157D"/>
    <w:rsid w:val="00492001"/>
    <w:rsid w:val="00497C68"/>
    <w:rsid w:val="004A2776"/>
    <w:rsid w:val="004B3456"/>
    <w:rsid w:val="004B372B"/>
    <w:rsid w:val="004B4291"/>
    <w:rsid w:val="004B768B"/>
    <w:rsid w:val="004C23B8"/>
    <w:rsid w:val="004C249D"/>
    <w:rsid w:val="004C2E94"/>
    <w:rsid w:val="004C42F3"/>
    <w:rsid w:val="004D02B9"/>
    <w:rsid w:val="004D0B5B"/>
    <w:rsid w:val="004D2BC8"/>
    <w:rsid w:val="004D5AEB"/>
    <w:rsid w:val="004D5E82"/>
    <w:rsid w:val="004D674B"/>
    <w:rsid w:val="004E0A8F"/>
    <w:rsid w:val="004E0D7A"/>
    <w:rsid w:val="004E5355"/>
    <w:rsid w:val="004E619E"/>
    <w:rsid w:val="004E654E"/>
    <w:rsid w:val="004E78A2"/>
    <w:rsid w:val="004F0BD7"/>
    <w:rsid w:val="004F2C76"/>
    <w:rsid w:val="004F3801"/>
    <w:rsid w:val="004F54EC"/>
    <w:rsid w:val="005024DB"/>
    <w:rsid w:val="00511B80"/>
    <w:rsid w:val="005151EB"/>
    <w:rsid w:val="00517289"/>
    <w:rsid w:val="005251E3"/>
    <w:rsid w:val="005300A6"/>
    <w:rsid w:val="005301DD"/>
    <w:rsid w:val="00531AA2"/>
    <w:rsid w:val="00532070"/>
    <w:rsid w:val="00532F1E"/>
    <w:rsid w:val="00534D35"/>
    <w:rsid w:val="005359D1"/>
    <w:rsid w:val="005364CD"/>
    <w:rsid w:val="005423BB"/>
    <w:rsid w:val="005426E5"/>
    <w:rsid w:val="005435D7"/>
    <w:rsid w:val="005444E1"/>
    <w:rsid w:val="005476FA"/>
    <w:rsid w:val="00552BAE"/>
    <w:rsid w:val="00553647"/>
    <w:rsid w:val="00555FD6"/>
    <w:rsid w:val="00556E0F"/>
    <w:rsid w:val="005603FB"/>
    <w:rsid w:val="00561463"/>
    <w:rsid w:val="00562BD1"/>
    <w:rsid w:val="005633C2"/>
    <w:rsid w:val="00565F87"/>
    <w:rsid w:val="00566344"/>
    <w:rsid w:val="00566EA4"/>
    <w:rsid w:val="00571935"/>
    <w:rsid w:val="005721B3"/>
    <w:rsid w:val="00572E21"/>
    <w:rsid w:val="0057342B"/>
    <w:rsid w:val="00580FB6"/>
    <w:rsid w:val="00583FF9"/>
    <w:rsid w:val="005845D2"/>
    <w:rsid w:val="0058511C"/>
    <w:rsid w:val="0058615C"/>
    <w:rsid w:val="00586760"/>
    <w:rsid w:val="00587A3D"/>
    <w:rsid w:val="005973E7"/>
    <w:rsid w:val="005A095B"/>
    <w:rsid w:val="005A7E28"/>
    <w:rsid w:val="005B1C72"/>
    <w:rsid w:val="005B2331"/>
    <w:rsid w:val="005B2725"/>
    <w:rsid w:val="005B4F00"/>
    <w:rsid w:val="005B529D"/>
    <w:rsid w:val="005B5311"/>
    <w:rsid w:val="005B5F52"/>
    <w:rsid w:val="005B7991"/>
    <w:rsid w:val="005C000E"/>
    <w:rsid w:val="005C158A"/>
    <w:rsid w:val="005C1CA8"/>
    <w:rsid w:val="005C3A18"/>
    <w:rsid w:val="005C6655"/>
    <w:rsid w:val="005D1282"/>
    <w:rsid w:val="005D650A"/>
    <w:rsid w:val="005E1836"/>
    <w:rsid w:val="005E3CB9"/>
    <w:rsid w:val="005E711A"/>
    <w:rsid w:val="005F01C6"/>
    <w:rsid w:val="005F3037"/>
    <w:rsid w:val="006063AB"/>
    <w:rsid w:val="0060716A"/>
    <w:rsid w:val="00611B0D"/>
    <w:rsid w:val="00612AF0"/>
    <w:rsid w:val="006215C3"/>
    <w:rsid w:val="0062629A"/>
    <w:rsid w:val="00630DE1"/>
    <w:rsid w:val="00632BE1"/>
    <w:rsid w:val="00634921"/>
    <w:rsid w:val="0063675F"/>
    <w:rsid w:val="006372BE"/>
    <w:rsid w:val="00637B26"/>
    <w:rsid w:val="00647161"/>
    <w:rsid w:val="00653C0E"/>
    <w:rsid w:val="00654A5D"/>
    <w:rsid w:val="006629B9"/>
    <w:rsid w:val="006654FE"/>
    <w:rsid w:val="00665F10"/>
    <w:rsid w:val="00666251"/>
    <w:rsid w:val="00667491"/>
    <w:rsid w:val="006679E4"/>
    <w:rsid w:val="006713FD"/>
    <w:rsid w:val="00674299"/>
    <w:rsid w:val="00676D0B"/>
    <w:rsid w:val="00676F10"/>
    <w:rsid w:val="006774E5"/>
    <w:rsid w:val="00677BF4"/>
    <w:rsid w:val="0068311D"/>
    <w:rsid w:val="006835DF"/>
    <w:rsid w:val="006876FC"/>
    <w:rsid w:val="00697265"/>
    <w:rsid w:val="006A0C76"/>
    <w:rsid w:val="006A195D"/>
    <w:rsid w:val="006A2EFD"/>
    <w:rsid w:val="006B0E33"/>
    <w:rsid w:val="006B102C"/>
    <w:rsid w:val="006B1C2C"/>
    <w:rsid w:val="006B2370"/>
    <w:rsid w:val="006B3281"/>
    <w:rsid w:val="006B639E"/>
    <w:rsid w:val="006B6EDA"/>
    <w:rsid w:val="006C38CF"/>
    <w:rsid w:val="006C6F56"/>
    <w:rsid w:val="006D0199"/>
    <w:rsid w:val="006D1757"/>
    <w:rsid w:val="006D1E8D"/>
    <w:rsid w:val="006D5DA5"/>
    <w:rsid w:val="006D5F54"/>
    <w:rsid w:val="006D76DC"/>
    <w:rsid w:val="006E06B5"/>
    <w:rsid w:val="006E4C54"/>
    <w:rsid w:val="006E4D26"/>
    <w:rsid w:val="006E4E57"/>
    <w:rsid w:val="006E5BF3"/>
    <w:rsid w:val="006E6582"/>
    <w:rsid w:val="006E66D4"/>
    <w:rsid w:val="006E6CD4"/>
    <w:rsid w:val="006F0636"/>
    <w:rsid w:val="006F14EC"/>
    <w:rsid w:val="006F5B0C"/>
    <w:rsid w:val="006F7F8E"/>
    <w:rsid w:val="00706A04"/>
    <w:rsid w:val="00716A26"/>
    <w:rsid w:val="00720AFD"/>
    <w:rsid w:val="00722694"/>
    <w:rsid w:val="007240E6"/>
    <w:rsid w:val="0072585A"/>
    <w:rsid w:val="0072642A"/>
    <w:rsid w:val="00730E7E"/>
    <w:rsid w:val="007323B6"/>
    <w:rsid w:val="00733E48"/>
    <w:rsid w:val="00740205"/>
    <w:rsid w:val="00742115"/>
    <w:rsid w:val="007423F4"/>
    <w:rsid w:val="00742F27"/>
    <w:rsid w:val="00746889"/>
    <w:rsid w:val="00747796"/>
    <w:rsid w:val="00750298"/>
    <w:rsid w:val="0075718E"/>
    <w:rsid w:val="00760424"/>
    <w:rsid w:val="00765A8F"/>
    <w:rsid w:val="007664BB"/>
    <w:rsid w:val="00771EE6"/>
    <w:rsid w:val="00775D43"/>
    <w:rsid w:val="0078311A"/>
    <w:rsid w:val="00784A79"/>
    <w:rsid w:val="00785C75"/>
    <w:rsid w:val="007861A7"/>
    <w:rsid w:val="00792E00"/>
    <w:rsid w:val="00792EB8"/>
    <w:rsid w:val="0079507E"/>
    <w:rsid w:val="007A4F01"/>
    <w:rsid w:val="007A5105"/>
    <w:rsid w:val="007A6389"/>
    <w:rsid w:val="007B1BE5"/>
    <w:rsid w:val="007D53A9"/>
    <w:rsid w:val="007E3360"/>
    <w:rsid w:val="007F18BC"/>
    <w:rsid w:val="007F1D76"/>
    <w:rsid w:val="007F26CD"/>
    <w:rsid w:val="00800748"/>
    <w:rsid w:val="0080352D"/>
    <w:rsid w:val="008043EC"/>
    <w:rsid w:val="0080458F"/>
    <w:rsid w:val="0080659A"/>
    <w:rsid w:val="00806853"/>
    <w:rsid w:val="00811F51"/>
    <w:rsid w:val="00812019"/>
    <w:rsid w:val="008130C8"/>
    <w:rsid w:val="0081629B"/>
    <w:rsid w:val="008164C1"/>
    <w:rsid w:val="008165C2"/>
    <w:rsid w:val="00816F6A"/>
    <w:rsid w:val="00822A9C"/>
    <w:rsid w:val="00823B82"/>
    <w:rsid w:val="008258C6"/>
    <w:rsid w:val="00827439"/>
    <w:rsid w:val="00827D31"/>
    <w:rsid w:val="0084334C"/>
    <w:rsid w:val="00843F2C"/>
    <w:rsid w:val="00850623"/>
    <w:rsid w:val="00853665"/>
    <w:rsid w:val="008539C7"/>
    <w:rsid w:val="00855372"/>
    <w:rsid w:val="0085751D"/>
    <w:rsid w:val="008678F5"/>
    <w:rsid w:val="0087117C"/>
    <w:rsid w:val="00872191"/>
    <w:rsid w:val="00872F5F"/>
    <w:rsid w:val="00873323"/>
    <w:rsid w:val="00873521"/>
    <w:rsid w:val="00880A84"/>
    <w:rsid w:val="008850FC"/>
    <w:rsid w:val="00886A2C"/>
    <w:rsid w:val="008933F0"/>
    <w:rsid w:val="008976BF"/>
    <w:rsid w:val="008A102A"/>
    <w:rsid w:val="008A18C6"/>
    <w:rsid w:val="008A2093"/>
    <w:rsid w:val="008A3277"/>
    <w:rsid w:val="008A3521"/>
    <w:rsid w:val="008B07A5"/>
    <w:rsid w:val="008B080F"/>
    <w:rsid w:val="008B52F9"/>
    <w:rsid w:val="008C17EF"/>
    <w:rsid w:val="008C2541"/>
    <w:rsid w:val="008C5F26"/>
    <w:rsid w:val="008D48CE"/>
    <w:rsid w:val="008D6239"/>
    <w:rsid w:val="008D7866"/>
    <w:rsid w:val="008E153A"/>
    <w:rsid w:val="008E6CE0"/>
    <w:rsid w:val="008E6FA6"/>
    <w:rsid w:val="008F020C"/>
    <w:rsid w:val="008F060A"/>
    <w:rsid w:val="008F0CB5"/>
    <w:rsid w:val="008F3CBC"/>
    <w:rsid w:val="008F6B67"/>
    <w:rsid w:val="00904532"/>
    <w:rsid w:val="00904F2F"/>
    <w:rsid w:val="00911B16"/>
    <w:rsid w:val="00913D8C"/>
    <w:rsid w:val="00915703"/>
    <w:rsid w:val="00917FEC"/>
    <w:rsid w:val="00921FC0"/>
    <w:rsid w:val="00926186"/>
    <w:rsid w:val="00927367"/>
    <w:rsid w:val="00927C35"/>
    <w:rsid w:val="00930B6D"/>
    <w:rsid w:val="00941898"/>
    <w:rsid w:val="009440E2"/>
    <w:rsid w:val="00946071"/>
    <w:rsid w:val="009517D3"/>
    <w:rsid w:val="009518CB"/>
    <w:rsid w:val="00952D1B"/>
    <w:rsid w:val="00952D76"/>
    <w:rsid w:val="00953243"/>
    <w:rsid w:val="00961F66"/>
    <w:rsid w:val="00962285"/>
    <w:rsid w:val="00962FFE"/>
    <w:rsid w:val="009632D3"/>
    <w:rsid w:val="00971703"/>
    <w:rsid w:val="009758F0"/>
    <w:rsid w:val="00976550"/>
    <w:rsid w:val="00982846"/>
    <w:rsid w:val="009845D1"/>
    <w:rsid w:val="00985AAC"/>
    <w:rsid w:val="00986156"/>
    <w:rsid w:val="009864E7"/>
    <w:rsid w:val="009875CC"/>
    <w:rsid w:val="00995105"/>
    <w:rsid w:val="0099699D"/>
    <w:rsid w:val="00997F83"/>
    <w:rsid w:val="009A11C4"/>
    <w:rsid w:val="009A484A"/>
    <w:rsid w:val="009A6A19"/>
    <w:rsid w:val="009A6D9D"/>
    <w:rsid w:val="009B7946"/>
    <w:rsid w:val="009C62AB"/>
    <w:rsid w:val="009D1C95"/>
    <w:rsid w:val="009D2792"/>
    <w:rsid w:val="009D2F9C"/>
    <w:rsid w:val="009D32DB"/>
    <w:rsid w:val="009D4128"/>
    <w:rsid w:val="009D513C"/>
    <w:rsid w:val="009D66B4"/>
    <w:rsid w:val="009E0F76"/>
    <w:rsid w:val="009E1026"/>
    <w:rsid w:val="009E240A"/>
    <w:rsid w:val="009E2CC1"/>
    <w:rsid w:val="009E672A"/>
    <w:rsid w:val="009F4249"/>
    <w:rsid w:val="00A013F9"/>
    <w:rsid w:val="00A03891"/>
    <w:rsid w:val="00A04059"/>
    <w:rsid w:val="00A0476E"/>
    <w:rsid w:val="00A1032C"/>
    <w:rsid w:val="00A1256C"/>
    <w:rsid w:val="00A13B69"/>
    <w:rsid w:val="00A17143"/>
    <w:rsid w:val="00A21487"/>
    <w:rsid w:val="00A230C0"/>
    <w:rsid w:val="00A24B9C"/>
    <w:rsid w:val="00A27866"/>
    <w:rsid w:val="00A33350"/>
    <w:rsid w:val="00A341BE"/>
    <w:rsid w:val="00A35D35"/>
    <w:rsid w:val="00A4502A"/>
    <w:rsid w:val="00A457B5"/>
    <w:rsid w:val="00A4588F"/>
    <w:rsid w:val="00A468B9"/>
    <w:rsid w:val="00A54407"/>
    <w:rsid w:val="00A63932"/>
    <w:rsid w:val="00A64F87"/>
    <w:rsid w:val="00A707BD"/>
    <w:rsid w:val="00A70827"/>
    <w:rsid w:val="00A7446E"/>
    <w:rsid w:val="00A8582E"/>
    <w:rsid w:val="00A85A0B"/>
    <w:rsid w:val="00A903A0"/>
    <w:rsid w:val="00A912C1"/>
    <w:rsid w:val="00A93836"/>
    <w:rsid w:val="00A943B9"/>
    <w:rsid w:val="00A94AE7"/>
    <w:rsid w:val="00AA0A00"/>
    <w:rsid w:val="00AA3D36"/>
    <w:rsid w:val="00AA6518"/>
    <w:rsid w:val="00AA794E"/>
    <w:rsid w:val="00AB190E"/>
    <w:rsid w:val="00AB73AD"/>
    <w:rsid w:val="00AC1DBD"/>
    <w:rsid w:val="00AC4766"/>
    <w:rsid w:val="00AC4DD9"/>
    <w:rsid w:val="00AC5760"/>
    <w:rsid w:val="00AD0793"/>
    <w:rsid w:val="00AD629B"/>
    <w:rsid w:val="00AD6F41"/>
    <w:rsid w:val="00AE54A5"/>
    <w:rsid w:val="00AE5A94"/>
    <w:rsid w:val="00AE6E27"/>
    <w:rsid w:val="00AF49B0"/>
    <w:rsid w:val="00AF52C7"/>
    <w:rsid w:val="00B012B8"/>
    <w:rsid w:val="00B01A3A"/>
    <w:rsid w:val="00B025AC"/>
    <w:rsid w:val="00B0346D"/>
    <w:rsid w:val="00B035FC"/>
    <w:rsid w:val="00B0452D"/>
    <w:rsid w:val="00B11D8F"/>
    <w:rsid w:val="00B128CE"/>
    <w:rsid w:val="00B234BA"/>
    <w:rsid w:val="00B263FE"/>
    <w:rsid w:val="00B27EDE"/>
    <w:rsid w:val="00B3005B"/>
    <w:rsid w:val="00B301FD"/>
    <w:rsid w:val="00B302A4"/>
    <w:rsid w:val="00B344E5"/>
    <w:rsid w:val="00B4126F"/>
    <w:rsid w:val="00B4727F"/>
    <w:rsid w:val="00B5016F"/>
    <w:rsid w:val="00B52E13"/>
    <w:rsid w:val="00B5427C"/>
    <w:rsid w:val="00B54456"/>
    <w:rsid w:val="00B55CBD"/>
    <w:rsid w:val="00B56830"/>
    <w:rsid w:val="00B570C4"/>
    <w:rsid w:val="00B60244"/>
    <w:rsid w:val="00B6197D"/>
    <w:rsid w:val="00B62094"/>
    <w:rsid w:val="00B62596"/>
    <w:rsid w:val="00B628F3"/>
    <w:rsid w:val="00B66563"/>
    <w:rsid w:val="00B6664E"/>
    <w:rsid w:val="00B70391"/>
    <w:rsid w:val="00B770B6"/>
    <w:rsid w:val="00B80DD8"/>
    <w:rsid w:val="00B81A72"/>
    <w:rsid w:val="00B86AC9"/>
    <w:rsid w:val="00B90787"/>
    <w:rsid w:val="00B943D3"/>
    <w:rsid w:val="00B947AB"/>
    <w:rsid w:val="00B94D5A"/>
    <w:rsid w:val="00B9676E"/>
    <w:rsid w:val="00BA0E7E"/>
    <w:rsid w:val="00BA15A6"/>
    <w:rsid w:val="00BA165B"/>
    <w:rsid w:val="00BA3D9B"/>
    <w:rsid w:val="00BA5045"/>
    <w:rsid w:val="00BA50B3"/>
    <w:rsid w:val="00BA566B"/>
    <w:rsid w:val="00BA5A19"/>
    <w:rsid w:val="00BA76D6"/>
    <w:rsid w:val="00BA7EA6"/>
    <w:rsid w:val="00BA7F1E"/>
    <w:rsid w:val="00BB0ABA"/>
    <w:rsid w:val="00BC4A9E"/>
    <w:rsid w:val="00BD56BC"/>
    <w:rsid w:val="00BD6F02"/>
    <w:rsid w:val="00BD7B63"/>
    <w:rsid w:val="00BE1BC9"/>
    <w:rsid w:val="00BE29FC"/>
    <w:rsid w:val="00BE372D"/>
    <w:rsid w:val="00BE6300"/>
    <w:rsid w:val="00BE6F6D"/>
    <w:rsid w:val="00BF69C9"/>
    <w:rsid w:val="00BF7D93"/>
    <w:rsid w:val="00C01614"/>
    <w:rsid w:val="00C03292"/>
    <w:rsid w:val="00C03EED"/>
    <w:rsid w:val="00C05041"/>
    <w:rsid w:val="00C127F3"/>
    <w:rsid w:val="00C230D0"/>
    <w:rsid w:val="00C241E7"/>
    <w:rsid w:val="00C30D93"/>
    <w:rsid w:val="00C327C5"/>
    <w:rsid w:val="00C33971"/>
    <w:rsid w:val="00C411E4"/>
    <w:rsid w:val="00C41D4E"/>
    <w:rsid w:val="00C55BA2"/>
    <w:rsid w:val="00C56FA7"/>
    <w:rsid w:val="00C62642"/>
    <w:rsid w:val="00C669D4"/>
    <w:rsid w:val="00C70B53"/>
    <w:rsid w:val="00C71368"/>
    <w:rsid w:val="00C7320A"/>
    <w:rsid w:val="00C74C34"/>
    <w:rsid w:val="00C77111"/>
    <w:rsid w:val="00C810CA"/>
    <w:rsid w:val="00C829EC"/>
    <w:rsid w:val="00C845ED"/>
    <w:rsid w:val="00C84614"/>
    <w:rsid w:val="00C8593B"/>
    <w:rsid w:val="00C933B0"/>
    <w:rsid w:val="00C96419"/>
    <w:rsid w:val="00C96C6E"/>
    <w:rsid w:val="00C97763"/>
    <w:rsid w:val="00CA3B52"/>
    <w:rsid w:val="00CA6B2B"/>
    <w:rsid w:val="00CA7E6D"/>
    <w:rsid w:val="00CB6BF8"/>
    <w:rsid w:val="00CB6E71"/>
    <w:rsid w:val="00CC18ED"/>
    <w:rsid w:val="00CC48E5"/>
    <w:rsid w:val="00CC4D25"/>
    <w:rsid w:val="00CC6891"/>
    <w:rsid w:val="00CD0E81"/>
    <w:rsid w:val="00CD1D14"/>
    <w:rsid w:val="00CD3186"/>
    <w:rsid w:val="00CE2D72"/>
    <w:rsid w:val="00CE353B"/>
    <w:rsid w:val="00CF21A2"/>
    <w:rsid w:val="00CF2D4C"/>
    <w:rsid w:val="00CF485E"/>
    <w:rsid w:val="00CF7EAE"/>
    <w:rsid w:val="00D02CFA"/>
    <w:rsid w:val="00D058FF"/>
    <w:rsid w:val="00D06031"/>
    <w:rsid w:val="00D104E6"/>
    <w:rsid w:val="00D11CD9"/>
    <w:rsid w:val="00D12D29"/>
    <w:rsid w:val="00D15EA0"/>
    <w:rsid w:val="00D16B81"/>
    <w:rsid w:val="00D209B4"/>
    <w:rsid w:val="00D2425E"/>
    <w:rsid w:val="00D24887"/>
    <w:rsid w:val="00D27A74"/>
    <w:rsid w:val="00D3251A"/>
    <w:rsid w:val="00D34065"/>
    <w:rsid w:val="00D36439"/>
    <w:rsid w:val="00D379A4"/>
    <w:rsid w:val="00D37DDD"/>
    <w:rsid w:val="00D4425F"/>
    <w:rsid w:val="00D46082"/>
    <w:rsid w:val="00D50770"/>
    <w:rsid w:val="00D52AFB"/>
    <w:rsid w:val="00D53BDF"/>
    <w:rsid w:val="00D64AEB"/>
    <w:rsid w:val="00D64C33"/>
    <w:rsid w:val="00D651AE"/>
    <w:rsid w:val="00D773C7"/>
    <w:rsid w:val="00D77C66"/>
    <w:rsid w:val="00D810FB"/>
    <w:rsid w:val="00D81A09"/>
    <w:rsid w:val="00D81C4A"/>
    <w:rsid w:val="00D85D27"/>
    <w:rsid w:val="00D960BC"/>
    <w:rsid w:val="00DA1CCB"/>
    <w:rsid w:val="00DA3D1E"/>
    <w:rsid w:val="00DA56DD"/>
    <w:rsid w:val="00DA7D30"/>
    <w:rsid w:val="00DC0341"/>
    <w:rsid w:val="00DC0DB6"/>
    <w:rsid w:val="00DC3BD3"/>
    <w:rsid w:val="00DD47C5"/>
    <w:rsid w:val="00DE2B3F"/>
    <w:rsid w:val="00DE7B23"/>
    <w:rsid w:val="00DF2145"/>
    <w:rsid w:val="00DF4811"/>
    <w:rsid w:val="00DF4D50"/>
    <w:rsid w:val="00DF5A3A"/>
    <w:rsid w:val="00DF6282"/>
    <w:rsid w:val="00E03F55"/>
    <w:rsid w:val="00E04F52"/>
    <w:rsid w:val="00E07F58"/>
    <w:rsid w:val="00E15658"/>
    <w:rsid w:val="00E16C2A"/>
    <w:rsid w:val="00E21561"/>
    <w:rsid w:val="00E22206"/>
    <w:rsid w:val="00E22C07"/>
    <w:rsid w:val="00E27640"/>
    <w:rsid w:val="00E33003"/>
    <w:rsid w:val="00E33257"/>
    <w:rsid w:val="00E35DA3"/>
    <w:rsid w:val="00E37BA3"/>
    <w:rsid w:val="00E40ABA"/>
    <w:rsid w:val="00E40B5A"/>
    <w:rsid w:val="00E42B2C"/>
    <w:rsid w:val="00E432BE"/>
    <w:rsid w:val="00E54F70"/>
    <w:rsid w:val="00E61C7A"/>
    <w:rsid w:val="00E62D25"/>
    <w:rsid w:val="00E659AD"/>
    <w:rsid w:val="00E71F56"/>
    <w:rsid w:val="00E8030D"/>
    <w:rsid w:val="00E82518"/>
    <w:rsid w:val="00E90ACF"/>
    <w:rsid w:val="00E90B97"/>
    <w:rsid w:val="00E90CAA"/>
    <w:rsid w:val="00E926A9"/>
    <w:rsid w:val="00E92F95"/>
    <w:rsid w:val="00E936AE"/>
    <w:rsid w:val="00E93E2D"/>
    <w:rsid w:val="00E94156"/>
    <w:rsid w:val="00E9592D"/>
    <w:rsid w:val="00EA2985"/>
    <w:rsid w:val="00EA5118"/>
    <w:rsid w:val="00EC79E4"/>
    <w:rsid w:val="00ED2A26"/>
    <w:rsid w:val="00ED4066"/>
    <w:rsid w:val="00ED575F"/>
    <w:rsid w:val="00ED75E8"/>
    <w:rsid w:val="00ED7E52"/>
    <w:rsid w:val="00EE4100"/>
    <w:rsid w:val="00EE56B5"/>
    <w:rsid w:val="00EE5977"/>
    <w:rsid w:val="00EE7030"/>
    <w:rsid w:val="00EF0811"/>
    <w:rsid w:val="00EF1141"/>
    <w:rsid w:val="00EF722D"/>
    <w:rsid w:val="00F10C11"/>
    <w:rsid w:val="00F12FCF"/>
    <w:rsid w:val="00F14A40"/>
    <w:rsid w:val="00F16E2D"/>
    <w:rsid w:val="00F229D8"/>
    <w:rsid w:val="00F23A31"/>
    <w:rsid w:val="00F277D0"/>
    <w:rsid w:val="00F31037"/>
    <w:rsid w:val="00F3384D"/>
    <w:rsid w:val="00F36D43"/>
    <w:rsid w:val="00F40B99"/>
    <w:rsid w:val="00F415BD"/>
    <w:rsid w:val="00F43CC9"/>
    <w:rsid w:val="00F461B1"/>
    <w:rsid w:val="00F46911"/>
    <w:rsid w:val="00F4786C"/>
    <w:rsid w:val="00F50CCA"/>
    <w:rsid w:val="00F51486"/>
    <w:rsid w:val="00F63690"/>
    <w:rsid w:val="00F65054"/>
    <w:rsid w:val="00F65BF4"/>
    <w:rsid w:val="00F70A1B"/>
    <w:rsid w:val="00F711E4"/>
    <w:rsid w:val="00F71E04"/>
    <w:rsid w:val="00F75DBA"/>
    <w:rsid w:val="00F75DD6"/>
    <w:rsid w:val="00F76145"/>
    <w:rsid w:val="00F8296F"/>
    <w:rsid w:val="00F83244"/>
    <w:rsid w:val="00F909E0"/>
    <w:rsid w:val="00F90F1E"/>
    <w:rsid w:val="00FA3029"/>
    <w:rsid w:val="00FA4636"/>
    <w:rsid w:val="00FB0A08"/>
    <w:rsid w:val="00FB338C"/>
    <w:rsid w:val="00FB3C4C"/>
    <w:rsid w:val="00FB700E"/>
    <w:rsid w:val="00FB795E"/>
    <w:rsid w:val="00FC331B"/>
    <w:rsid w:val="00FD4569"/>
    <w:rsid w:val="00FD57A3"/>
    <w:rsid w:val="00FD5D05"/>
    <w:rsid w:val="00FD6C60"/>
    <w:rsid w:val="00FD73B4"/>
    <w:rsid w:val="00FE0F7E"/>
    <w:rsid w:val="00FE1261"/>
    <w:rsid w:val="00FE1B38"/>
    <w:rsid w:val="00FE4F7B"/>
    <w:rsid w:val="00FE4FA5"/>
    <w:rsid w:val="00FE5530"/>
    <w:rsid w:val="00FE797B"/>
    <w:rsid w:val="00FF0C42"/>
    <w:rsid w:val="00FF109A"/>
    <w:rsid w:val="00FF2082"/>
    <w:rsid w:val="00FF43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D64A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D64A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D64A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64AEB"/>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D64AEB"/>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D64AEB"/>
    <w:rPr>
      <w:rFonts w:asciiTheme="majorHAnsi" w:eastAsiaTheme="majorEastAsia" w:hAnsiTheme="majorHAnsi" w:cstheme="majorBidi"/>
      <w:b/>
      <w:bCs/>
      <w:color w:val="4F81BD" w:themeColor="accent1"/>
    </w:rPr>
  </w:style>
  <w:style w:type="paragraph" w:styleId="Odstavekseznama">
    <w:name w:val="List Paragraph"/>
    <w:basedOn w:val="Navaden"/>
    <w:uiPriority w:val="34"/>
    <w:qFormat/>
    <w:rsid w:val="00D64AEB"/>
    <w:pPr>
      <w:ind w:left="720"/>
      <w:contextualSpacing/>
    </w:pPr>
  </w:style>
  <w:style w:type="paragraph" w:styleId="Glava">
    <w:name w:val="header"/>
    <w:basedOn w:val="Navaden"/>
    <w:link w:val="GlavaZnak"/>
    <w:uiPriority w:val="99"/>
    <w:unhideWhenUsed/>
    <w:rsid w:val="00FB338C"/>
    <w:pPr>
      <w:tabs>
        <w:tab w:val="center" w:pos="4536"/>
        <w:tab w:val="right" w:pos="9072"/>
      </w:tabs>
      <w:spacing w:after="0" w:line="240" w:lineRule="auto"/>
    </w:pPr>
  </w:style>
  <w:style w:type="character" w:customStyle="1" w:styleId="GlavaZnak">
    <w:name w:val="Glava Znak"/>
    <w:basedOn w:val="Privzetapisavaodstavka"/>
    <w:link w:val="Glava"/>
    <w:uiPriority w:val="99"/>
    <w:rsid w:val="00FB338C"/>
  </w:style>
  <w:style w:type="paragraph" w:styleId="Noga">
    <w:name w:val="footer"/>
    <w:basedOn w:val="Navaden"/>
    <w:link w:val="NogaZnak"/>
    <w:uiPriority w:val="99"/>
    <w:unhideWhenUsed/>
    <w:rsid w:val="00FB338C"/>
    <w:pPr>
      <w:tabs>
        <w:tab w:val="center" w:pos="4536"/>
        <w:tab w:val="right" w:pos="9072"/>
      </w:tabs>
      <w:spacing w:after="0" w:line="240" w:lineRule="auto"/>
    </w:pPr>
  </w:style>
  <w:style w:type="character" w:customStyle="1" w:styleId="NogaZnak">
    <w:name w:val="Noga Znak"/>
    <w:basedOn w:val="Privzetapisavaodstavka"/>
    <w:link w:val="Noga"/>
    <w:uiPriority w:val="99"/>
    <w:rsid w:val="00FB338C"/>
  </w:style>
  <w:style w:type="table" w:styleId="Tabelamrea">
    <w:name w:val="Table Grid"/>
    <w:basedOn w:val="Navadnatabela"/>
    <w:uiPriority w:val="59"/>
    <w:rsid w:val="00FD4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6629B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629B9"/>
    <w:rPr>
      <w:rFonts w:ascii="Tahoma" w:hAnsi="Tahoma" w:cs="Tahoma"/>
      <w:sz w:val="16"/>
      <w:szCs w:val="16"/>
    </w:rPr>
  </w:style>
  <w:style w:type="paragraph" w:customStyle="1" w:styleId="Default">
    <w:name w:val="Default"/>
    <w:rsid w:val="006629B9"/>
    <w:pPr>
      <w:autoSpaceDE w:val="0"/>
      <w:autoSpaceDN w:val="0"/>
      <w:adjustRightInd w:val="0"/>
      <w:spacing w:after="0" w:line="240" w:lineRule="auto"/>
    </w:pPr>
    <w:rPr>
      <w:rFonts w:ascii="Arial" w:hAnsi="Arial" w:cs="Arial"/>
      <w:color w:val="000000"/>
      <w:sz w:val="24"/>
      <w:szCs w:val="24"/>
    </w:rPr>
  </w:style>
  <w:style w:type="character" w:styleId="Neenpoudarek">
    <w:name w:val="Subtle Emphasis"/>
    <w:basedOn w:val="Privzetapisavaodstavka"/>
    <w:uiPriority w:val="19"/>
    <w:qFormat/>
    <w:rsid w:val="006629B9"/>
    <w:rPr>
      <w:i/>
      <w:iCs/>
      <w:color w:val="808080" w:themeColor="text1" w:themeTint="7F"/>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D64A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D64A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D64A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64AEB"/>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D64AEB"/>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D64AEB"/>
    <w:rPr>
      <w:rFonts w:asciiTheme="majorHAnsi" w:eastAsiaTheme="majorEastAsia" w:hAnsiTheme="majorHAnsi" w:cstheme="majorBidi"/>
      <w:b/>
      <w:bCs/>
      <w:color w:val="4F81BD" w:themeColor="accent1"/>
    </w:rPr>
  </w:style>
  <w:style w:type="paragraph" w:styleId="Odstavekseznama">
    <w:name w:val="List Paragraph"/>
    <w:basedOn w:val="Navaden"/>
    <w:uiPriority w:val="34"/>
    <w:qFormat/>
    <w:rsid w:val="00D64AEB"/>
    <w:pPr>
      <w:ind w:left="720"/>
      <w:contextualSpacing/>
    </w:pPr>
  </w:style>
  <w:style w:type="paragraph" w:styleId="Glava">
    <w:name w:val="header"/>
    <w:basedOn w:val="Navaden"/>
    <w:link w:val="GlavaZnak"/>
    <w:uiPriority w:val="99"/>
    <w:unhideWhenUsed/>
    <w:rsid w:val="00FB338C"/>
    <w:pPr>
      <w:tabs>
        <w:tab w:val="center" w:pos="4536"/>
        <w:tab w:val="right" w:pos="9072"/>
      </w:tabs>
      <w:spacing w:after="0" w:line="240" w:lineRule="auto"/>
    </w:pPr>
  </w:style>
  <w:style w:type="character" w:customStyle="1" w:styleId="GlavaZnak">
    <w:name w:val="Glava Znak"/>
    <w:basedOn w:val="Privzetapisavaodstavka"/>
    <w:link w:val="Glava"/>
    <w:uiPriority w:val="99"/>
    <w:rsid w:val="00FB338C"/>
  </w:style>
  <w:style w:type="paragraph" w:styleId="Noga">
    <w:name w:val="footer"/>
    <w:basedOn w:val="Navaden"/>
    <w:link w:val="NogaZnak"/>
    <w:uiPriority w:val="99"/>
    <w:unhideWhenUsed/>
    <w:rsid w:val="00FB338C"/>
    <w:pPr>
      <w:tabs>
        <w:tab w:val="center" w:pos="4536"/>
        <w:tab w:val="right" w:pos="9072"/>
      </w:tabs>
      <w:spacing w:after="0" w:line="240" w:lineRule="auto"/>
    </w:pPr>
  </w:style>
  <w:style w:type="character" w:customStyle="1" w:styleId="NogaZnak">
    <w:name w:val="Noga Znak"/>
    <w:basedOn w:val="Privzetapisavaodstavka"/>
    <w:link w:val="Noga"/>
    <w:uiPriority w:val="99"/>
    <w:rsid w:val="00FB338C"/>
  </w:style>
  <w:style w:type="table" w:styleId="Tabelamrea">
    <w:name w:val="Table Grid"/>
    <w:basedOn w:val="Navadnatabela"/>
    <w:uiPriority w:val="59"/>
    <w:rsid w:val="00FD4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6629B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629B9"/>
    <w:rPr>
      <w:rFonts w:ascii="Tahoma" w:hAnsi="Tahoma" w:cs="Tahoma"/>
      <w:sz w:val="16"/>
      <w:szCs w:val="16"/>
    </w:rPr>
  </w:style>
  <w:style w:type="paragraph" w:customStyle="1" w:styleId="Default">
    <w:name w:val="Default"/>
    <w:rsid w:val="006629B9"/>
    <w:pPr>
      <w:autoSpaceDE w:val="0"/>
      <w:autoSpaceDN w:val="0"/>
      <w:adjustRightInd w:val="0"/>
      <w:spacing w:after="0" w:line="240" w:lineRule="auto"/>
    </w:pPr>
    <w:rPr>
      <w:rFonts w:ascii="Arial" w:hAnsi="Arial" w:cs="Arial"/>
      <w:color w:val="000000"/>
      <w:sz w:val="24"/>
      <w:szCs w:val="24"/>
    </w:rPr>
  </w:style>
  <w:style w:type="character" w:styleId="Neenpoudarek">
    <w:name w:val="Subtle Emphasis"/>
    <w:basedOn w:val="Privzetapisavaodstavka"/>
    <w:uiPriority w:val="19"/>
    <w:qFormat/>
    <w:rsid w:val="006629B9"/>
    <w:rPr>
      <w:i/>
      <w:iCs/>
      <w:color w:val="808080" w:themeColor="text1" w:themeTint="7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photography.jznet.org"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07B80-05A2-43E8-9FFE-26D868760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28</Pages>
  <Words>5235</Words>
  <Characters>29841</Characters>
  <Application>Microsoft Office Word</Application>
  <DocSecurity>0</DocSecurity>
  <Lines>248</Lines>
  <Paragraphs>70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 Anželj</dc:creator>
  <cp:lastModifiedBy>marko</cp:lastModifiedBy>
  <cp:revision>4</cp:revision>
  <dcterms:created xsi:type="dcterms:W3CDTF">2013-08-20T17:40:00Z</dcterms:created>
  <dcterms:modified xsi:type="dcterms:W3CDTF">2013-08-21T06:24:00Z</dcterms:modified>
</cp:coreProperties>
</file>